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XSpec="right" w:tblpY="-128"/>
        <w:tblW w:w="0" w:type="auto"/>
        <w:tblLook w:val="04A0"/>
      </w:tblPr>
      <w:tblGrid>
        <w:gridCol w:w="2201"/>
      </w:tblGrid>
      <w:tr w:rsidR="00DF4E40" w:rsidRPr="00C53FF0" w:rsidTr="0001466D">
        <w:trPr>
          <w:trHeight w:val="262"/>
        </w:trPr>
        <w:tc>
          <w:tcPr>
            <w:tcW w:w="2201" w:type="dxa"/>
          </w:tcPr>
          <w:p w:rsidR="00DF4E40" w:rsidRPr="00C53FF0" w:rsidRDefault="00DF4E40" w:rsidP="0001466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3F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CBHI Form No.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0146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</w:t>
            </w:r>
          </w:p>
        </w:tc>
      </w:tr>
      <w:tr w:rsidR="00DF4E40" w:rsidRPr="00C53FF0" w:rsidTr="0001466D">
        <w:trPr>
          <w:trHeight w:val="262"/>
        </w:trPr>
        <w:tc>
          <w:tcPr>
            <w:tcW w:w="2201" w:type="dxa"/>
          </w:tcPr>
          <w:p w:rsidR="00DF4E40" w:rsidRPr="00C53FF0" w:rsidRDefault="00CA5846" w:rsidP="0001466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Annual (</w:t>
            </w:r>
            <w:r w:rsidR="00DF4E40" w:rsidRPr="00C53F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State / UT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</w:tbl>
    <w:p w:rsidR="00A02EC7" w:rsidRDefault="00A02EC7" w:rsidP="009B320A">
      <w:pPr>
        <w:spacing w:after="0"/>
        <w:jc w:val="center"/>
        <w:rPr>
          <w:rFonts w:ascii="Times New Roman" w:hAnsi="Times New Roman"/>
          <w:b/>
          <w:bCs/>
          <w:sz w:val="20"/>
          <w:szCs w:val="20"/>
          <w:u w:val="single"/>
        </w:rPr>
      </w:pPr>
    </w:p>
    <w:p w:rsidR="0001466D" w:rsidRDefault="0001466D" w:rsidP="009B320A">
      <w:pPr>
        <w:spacing w:after="0"/>
        <w:jc w:val="center"/>
        <w:rPr>
          <w:rFonts w:ascii="Times New Roman" w:hAnsi="Times New Roman"/>
          <w:b/>
          <w:bCs/>
          <w:sz w:val="20"/>
          <w:szCs w:val="20"/>
          <w:u w:val="single"/>
        </w:rPr>
      </w:pPr>
    </w:p>
    <w:p w:rsidR="00A85FE5" w:rsidRDefault="00A85FE5" w:rsidP="009B320A">
      <w:pPr>
        <w:spacing w:after="0"/>
        <w:jc w:val="center"/>
        <w:rPr>
          <w:rFonts w:ascii="Times New Roman" w:hAnsi="Times New Roman"/>
          <w:b/>
          <w:bCs/>
          <w:sz w:val="20"/>
          <w:szCs w:val="20"/>
          <w:u w:val="single"/>
        </w:rPr>
      </w:pPr>
    </w:p>
    <w:p w:rsidR="005C5621" w:rsidRDefault="005C5621" w:rsidP="009B320A">
      <w:pPr>
        <w:spacing w:after="0"/>
        <w:jc w:val="center"/>
        <w:rPr>
          <w:rFonts w:ascii="Times New Roman" w:hAnsi="Times New Roman"/>
          <w:b/>
          <w:bCs/>
          <w:sz w:val="20"/>
          <w:szCs w:val="20"/>
          <w:u w:val="single"/>
        </w:rPr>
      </w:pPr>
      <w:r w:rsidRPr="00C53FF0">
        <w:rPr>
          <w:rFonts w:ascii="Times New Roman" w:hAnsi="Times New Roman"/>
          <w:b/>
          <w:bCs/>
          <w:sz w:val="20"/>
          <w:szCs w:val="20"/>
          <w:u w:val="single"/>
        </w:rPr>
        <w:t xml:space="preserve">NUMBER OF </w:t>
      </w:r>
      <w:r w:rsidR="0001466D">
        <w:rPr>
          <w:rFonts w:ascii="Times New Roman" w:hAnsi="Times New Roman"/>
          <w:b/>
          <w:bCs/>
          <w:sz w:val="20"/>
          <w:szCs w:val="20"/>
          <w:u w:val="single"/>
        </w:rPr>
        <w:t>PRIVATE</w:t>
      </w:r>
      <w:r w:rsidR="00E4102B">
        <w:rPr>
          <w:rFonts w:ascii="Times New Roman" w:hAnsi="Times New Roman"/>
          <w:b/>
          <w:bCs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  <w:u w:val="single"/>
        </w:rPr>
        <w:t xml:space="preserve">ALLOPATHIC </w:t>
      </w:r>
      <w:r w:rsidRPr="00C53FF0">
        <w:rPr>
          <w:rFonts w:ascii="Times New Roman" w:hAnsi="Times New Roman"/>
          <w:b/>
          <w:bCs/>
          <w:sz w:val="20"/>
          <w:szCs w:val="20"/>
          <w:u w:val="single"/>
        </w:rPr>
        <w:t xml:space="preserve">DOCTORS </w:t>
      </w:r>
      <w:r>
        <w:rPr>
          <w:rFonts w:ascii="Times New Roman" w:hAnsi="Times New Roman"/>
          <w:b/>
          <w:bCs/>
          <w:sz w:val="20"/>
          <w:szCs w:val="20"/>
          <w:u w:val="single"/>
        </w:rPr>
        <w:t xml:space="preserve">WORKING IN THE </w:t>
      </w:r>
      <w:r w:rsidRPr="00C53FF0">
        <w:rPr>
          <w:rFonts w:ascii="Times New Roman" w:hAnsi="Times New Roman"/>
          <w:b/>
          <w:bCs/>
          <w:sz w:val="20"/>
          <w:szCs w:val="20"/>
          <w:u w:val="single"/>
        </w:rPr>
        <w:t>STATE</w:t>
      </w:r>
      <w:r>
        <w:rPr>
          <w:rFonts w:ascii="Times New Roman" w:hAnsi="Times New Roman"/>
          <w:b/>
          <w:bCs/>
          <w:sz w:val="20"/>
          <w:szCs w:val="20"/>
          <w:u w:val="single"/>
        </w:rPr>
        <w:t xml:space="preserve"> </w:t>
      </w:r>
      <w:r w:rsidRPr="00C53FF0">
        <w:rPr>
          <w:rFonts w:ascii="Times New Roman" w:hAnsi="Times New Roman"/>
          <w:b/>
          <w:bCs/>
          <w:sz w:val="20"/>
          <w:szCs w:val="20"/>
          <w:u w:val="single"/>
        </w:rPr>
        <w:t>/</w:t>
      </w:r>
      <w:r>
        <w:rPr>
          <w:rFonts w:ascii="Times New Roman" w:hAnsi="Times New Roman"/>
          <w:b/>
          <w:bCs/>
          <w:sz w:val="20"/>
          <w:szCs w:val="20"/>
          <w:u w:val="single"/>
        </w:rPr>
        <w:t xml:space="preserve"> </w:t>
      </w:r>
      <w:r w:rsidRPr="00C53FF0">
        <w:rPr>
          <w:rFonts w:ascii="Times New Roman" w:hAnsi="Times New Roman"/>
          <w:b/>
          <w:bCs/>
          <w:sz w:val="20"/>
          <w:szCs w:val="20"/>
          <w:u w:val="single"/>
        </w:rPr>
        <w:t>UT AS ON 31</w:t>
      </w:r>
      <w:r w:rsidRPr="00090512">
        <w:rPr>
          <w:rFonts w:ascii="Times New Roman" w:hAnsi="Times New Roman"/>
          <w:b/>
          <w:bCs/>
          <w:sz w:val="20"/>
          <w:szCs w:val="20"/>
          <w:u w:val="single"/>
          <w:vertAlign w:val="superscript"/>
        </w:rPr>
        <w:t>st</w:t>
      </w:r>
      <w:r>
        <w:rPr>
          <w:rFonts w:ascii="Times New Roman" w:hAnsi="Times New Roman"/>
          <w:b/>
          <w:bCs/>
          <w:sz w:val="20"/>
          <w:szCs w:val="20"/>
          <w:u w:val="single"/>
        </w:rPr>
        <w:t xml:space="preserve"> </w:t>
      </w:r>
      <w:r w:rsidRPr="00C53FF0">
        <w:rPr>
          <w:rFonts w:ascii="Times New Roman" w:hAnsi="Times New Roman"/>
          <w:b/>
          <w:bCs/>
          <w:sz w:val="20"/>
          <w:szCs w:val="20"/>
          <w:u w:val="single"/>
        </w:rPr>
        <w:t xml:space="preserve">DECEMBER OF THE REPORTING YEAR </w:t>
      </w:r>
    </w:p>
    <w:p w:rsidR="00106878" w:rsidRDefault="00106878" w:rsidP="009B320A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IN" w:bidi="hi-IN"/>
        </w:rPr>
      </w:pPr>
    </w:p>
    <w:p w:rsidR="00106878" w:rsidRDefault="00106878" w:rsidP="00106878">
      <w:pPr>
        <w:tabs>
          <w:tab w:val="left" w:pos="210"/>
          <w:tab w:val="left" w:pos="12420"/>
        </w:tabs>
        <w:spacing w:after="0"/>
        <w:ind w:left="210" w:hanging="210"/>
        <w:rPr>
          <w:rFonts w:ascii="Times New Roman" w:hAnsi="Times New Roman"/>
          <w:b/>
          <w:bCs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IN" w:bidi="hi-IN"/>
        </w:rPr>
        <w:t xml:space="preserve">         </w:t>
      </w:r>
      <w:r w:rsidRPr="00E32E8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IN" w:bidi="hi-IN"/>
        </w:rPr>
        <w:t>NAME OF THE STATE/U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IN" w:bidi="hi-IN"/>
        </w:rPr>
        <w:t xml:space="preserve">T:                                         </w:t>
      </w:r>
      <w:r w:rsidR="00565F4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IN" w:bidi="hi-IN"/>
        </w:rPr>
        <w:t xml:space="preserve">  NAME OF THE DISTRICT: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IN" w:bidi="hi-IN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lang w:eastAsia="en-IN" w:bidi="hi-IN"/>
        </w:rPr>
        <w:t>Reporting Year</w:t>
      </w:r>
      <w:r w:rsidRPr="00E32E8B">
        <w:rPr>
          <w:rFonts w:ascii="Times New Roman" w:eastAsia="Times New Roman" w:hAnsi="Times New Roman" w:cs="Times New Roman"/>
          <w:b/>
          <w:bCs/>
          <w:color w:val="000000"/>
          <w:lang w:eastAsia="en-IN" w:bidi="hi-IN"/>
        </w:rPr>
        <w:t>:  ................</w:t>
      </w:r>
      <w:r>
        <w:rPr>
          <w:rFonts w:ascii="Times New Roman" w:eastAsia="Times New Roman" w:hAnsi="Times New Roman" w:cs="Times New Roman"/>
          <w:b/>
          <w:bCs/>
          <w:color w:val="000000"/>
          <w:lang w:eastAsia="en-IN" w:bidi="hi-IN"/>
        </w:rPr>
        <w:t>..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IN" w:bidi="hi-IN"/>
        </w:rPr>
        <w:t xml:space="preserve">                                                                                                                                                                     </w:t>
      </w:r>
    </w:p>
    <w:tbl>
      <w:tblPr>
        <w:tblStyle w:val="TableGrid"/>
        <w:tblpPr w:leftFromText="180" w:rightFromText="180" w:vertAnchor="text" w:horzAnchor="margin" w:tblpXSpec="center" w:tblpY="39"/>
        <w:tblW w:w="0" w:type="auto"/>
        <w:tblLook w:val="04A0"/>
      </w:tblPr>
      <w:tblGrid>
        <w:gridCol w:w="6062"/>
        <w:gridCol w:w="2410"/>
        <w:gridCol w:w="2835"/>
        <w:gridCol w:w="2356"/>
      </w:tblGrid>
      <w:tr w:rsidR="00106878" w:rsidTr="002934B9">
        <w:trPr>
          <w:trHeight w:val="398"/>
        </w:trPr>
        <w:tc>
          <w:tcPr>
            <w:tcW w:w="6062" w:type="dxa"/>
            <w:tcBorders>
              <w:bottom w:val="single" w:sz="4" w:space="0" w:color="auto"/>
            </w:tcBorders>
            <w:vAlign w:val="bottom"/>
          </w:tcPr>
          <w:p w:rsidR="00106878" w:rsidRPr="00EA3335" w:rsidRDefault="003B560A" w:rsidP="002934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</w:pPr>
            <w:r>
              <w:rPr>
                <w:rFonts w:ascii="Times New Roman" w:hAnsi="Times New Roman"/>
                <w:b/>
                <w:bCs/>
              </w:rPr>
              <w:t>Healthcare Institution</w:t>
            </w:r>
            <w:r w:rsidR="00106878" w:rsidRPr="00106878">
              <w:rPr>
                <w:rFonts w:ascii="Times New Roman" w:hAnsi="Times New Roman"/>
                <w:b/>
                <w:bCs/>
              </w:rPr>
              <w:t xml:space="preserve"> (HI)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06878" w:rsidRDefault="00106878" w:rsidP="00565F4B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Total no. of HIs</w:t>
            </w:r>
            <w:r w:rsidR="003B560A">
              <w:rPr>
                <w:rFonts w:ascii="Times New Roman" w:hAnsi="Times New Roman"/>
                <w:b/>
                <w:bCs/>
              </w:rPr>
              <w:t xml:space="preserve"> in the </w:t>
            </w:r>
            <w:r w:rsidR="00565F4B">
              <w:rPr>
                <w:rFonts w:ascii="Times New Roman" w:hAnsi="Times New Roman"/>
                <w:b/>
                <w:bCs/>
              </w:rPr>
              <w:t>District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878" w:rsidRDefault="002C41B0" w:rsidP="003B560A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No. of </w:t>
            </w:r>
            <w:r w:rsidR="003B560A">
              <w:rPr>
                <w:rFonts w:ascii="Times New Roman" w:hAnsi="Times New Roman"/>
                <w:b/>
                <w:bCs/>
              </w:rPr>
              <w:t>HIs contacted</w:t>
            </w:r>
          </w:p>
        </w:tc>
        <w:tc>
          <w:tcPr>
            <w:tcW w:w="2356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106878" w:rsidRDefault="002C41B0" w:rsidP="003B560A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No. of </w:t>
            </w:r>
            <w:r w:rsidR="003B560A">
              <w:rPr>
                <w:rFonts w:ascii="Times New Roman" w:hAnsi="Times New Roman"/>
                <w:b/>
                <w:bCs/>
              </w:rPr>
              <w:t>HIs r</w:t>
            </w:r>
            <w:r w:rsidR="00106878">
              <w:rPr>
                <w:rFonts w:ascii="Times New Roman" w:hAnsi="Times New Roman"/>
                <w:b/>
                <w:bCs/>
              </w:rPr>
              <w:t>esponded</w:t>
            </w:r>
          </w:p>
        </w:tc>
      </w:tr>
      <w:tr w:rsidR="00106878" w:rsidTr="002934B9">
        <w:trPr>
          <w:trHeight w:val="193"/>
        </w:trPr>
        <w:tc>
          <w:tcPr>
            <w:tcW w:w="6062" w:type="dxa"/>
            <w:tcBorders>
              <w:bottom w:val="single" w:sz="4" w:space="0" w:color="auto"/>
            </w:tcBorders>
          </w:tcPr>
          <w:p w:rsidR="00106878" w:rsidRDefault="00106878" w:rsidP="00106878">
            <w:pPr>
              <w:rPr>
                <w:rFonts w:ascii="Times New Roman" w:hAnsi="Times New Roman"/>
                <w:b/>
                <w:bCs/>
              </w:rPr>
            </w:pPr>
            <w:r w:rsidRPr="00EA33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 xml:space="preserve"> Clinic/Polyclinic with/without beds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</w:tcPr>
          <w:p w:rsidR="00106878" w:rsidRDefault="00106878" w:rsidP="00106878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78" w:rsidRDefault="00106878" w:rsidP="00106878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56" w:type="dxa"/>
            <w:tcBorders>
              <w:left w:val="single" w:sz="4" w:space="0" w:color="auto"/>
              <w:bottom w:val="single" w:sz="4" w:space="0" w:color="auto"/>
            </w:tcBorders>
          </w:tcPr>
          <w:p w:rsidR="00106878" w:rsidRDefault="00106878" w:rsidP="00106878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106878" w:rsidTr="002934B9">
        <w:trPr>
          <w:trHeight w:val="197"/>
        </w:trPr>
        <w:tc>
          <w:tcPr>
            <w:tcW w:w="6062" w:type="dxa"/>
            <w:tcBorders>
              <w:top w:val="single" w:sz="4" w:space="0" w:color="auto"/>
              <w:bottom w:val="single" w:sz="4" w:space="0" w:color="auto"/>
            </w:tcBorders>
          </w:tcPr>
          <w:p w:rsidR="00106878" w:rsidRPr="0001466D" w:rsidRDefault="00106878" w:rsidP="00106878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>General Hospital/Nursing Home with common Specialities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78" w:rsidRDefault="00106878" w:rsidP="00106878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78" w:rsidRDefault="00106878" w:rsidP="00106878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878" w:rsidRDefault="00106878" w:rsidP="00106878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106878" w:rsidTr="002934B9">
        <w:trPr>
          <w:trHeight w:val="229"/>
        </w:trPr>
        <w:tc>
          <w:tcPr>
            <w:tcW w:w="6062" w:type="dxa"/>
            <w:tcBorders>
              <w:top w:val="single" w:sz="4" w:space="0" w:color="auto"/>
            </w:tcBorders>
          </w:tcPr>
          <w:p w:rsidR="00106878" w:rsidRDefault="00106878" w:rsidP="00106878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>General Hospital/Nursing Home with common Super Specialities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78" w:rsidRDefault="00106878" w:rsidP="00106878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78" w:rsidRDefault="00106878" w:rsidP="00106878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878" w:rsidRDefault="00106878" w:rsidP="00106878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106878" w:rsidTr="007A427A">
        <w:trPr>
          <w:trHeight w:val="179"/>
        </w:trPr>
        <w:tc>
          <w:tcPr>
            <w:tcW w:w="6062" w:type="dxa"/>
          </w:tcPr>
          <w:p w:rsidR="00106878" w:rsidRPr="0001466D" w:rsidRDefault="00106878" w:rsidP="00106878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>Super Speciality Hospitals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78" w:rsidRDefault="00106878" w:rsidP="00106878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78" w:rsidRDefault="00106878" w:rsidP="00106878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878" w:rsidRDefault="00106878" w:rsidP="00106878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7A427A" w:rsidTr="002934B9">
        <w:trPr>
          <w:trHeight w:val="179"/>
        </w:trPr>
        <w:tc>
          <w:tcPr>
            <w:tcW w:w="6062" w:type="dxa"/>
          </w:tcPr>
          <w:p w:rsidR="007A427A" w:rsidRDefault="007A427A" w:rsidP="0010687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>Total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:rsidR="007A427A" w:rsidRDefault="007A427A" w:rsidP="00106878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27A" w:rsidRDefault="007A427A" w:rsidP="00106878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</w:tcBorders>
          </w:tcPr>
          <w:p w:rsidR="007A427A" w:rsidRDefault="007A427A" w:rsidP="00106878">
            <w:pPr>
              <w:rPr>
                <w:rFonts w:ascii="Times New Roman" w:hAnsi="Times New Roman"/>
                <w:b/>
                <w:bCs/>
              </w:rPr>
            </w:pPr>
          </w:p>
        </w:tc>
      </w:tr>
    </w:tbl>
    <w:p w:rsidR="0086487B" w:rsidRDefault="0086487B" w:rsidP="00106878">
      <w:pPr>
        <w:spacing w:after="0"/>
        <w:rPr>
          <w:rFonts w:ascii="Times New Roman" w:hAnsi="Times New Roman"/>
          <w:b/>
          <w:bCs/>
          <w:sz w:val="20"/>
          <w:szCs w:val="20"/>
          <w:u w:val="single"/>
        </w:rPr>
      </w:pPr>
    </w:p>
    <w:p w:rsidR="0001466D" w:rsidRDefault="00A33270" w:rsidP="0001466D">
      <w:pPr>
        <w:spacing w:after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  </w:t>
      </w:r>
      <w:r w:rsidR="00106878">
        <w:rPr>
          <w:rFonts w:ascii="Times New Roman" w:hAnsi="Times New Roman"/>
          <w:b/>
          <w:bCs/>
        </w:rPr>
        <w:t>Number of Allopathic Doctors working in the above HIs:</w:t>
      </w:r>
    </w:p>
    <w:tbl>
      <w:tblPr>
        <w:tblW w:w="4607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64"/>
        <w:gridCol w:w="6260"/>
        <w:gridCol w:w="1916"/>
        <w:gridCol w:w="1701"/>
        <w:gridCol w:w="2267"/>
      </w:tblGrid>
      <w:tr w:rsidR="00A33270" w:rsidRPr="00E32E8B" w:rsidTr="00A33270">
        <w:trPr>
          <w:trHeight w:val="299"/>
          <w:tblHeader/>
        </w:trPr>
        <w:tc>
          <w:tcPr>
            <w:tcW w:w="538" w:type="pct"/>
            <w:vAlign w:val="center"/>
            <w:hideMark/>
          </w:tcPr>
          <w:p w:rsidR="00A33270" w:rsidRPr="00E32E8B" w:rsidRDefault="00A33270" w:rsidP="00A3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</w:pPr>
            <w:r w:rsidRPr="00E32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>S. No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>.</w:t>
            </w:r>
          </w:p>
        </w:tc>
        <w:tc>
          <w:tcPr>
            <w:tcW w:w="2300" w:type="pct"/>
            <w:vAlign w:val="center"/>
            <w:hideMark/>
          </w:tcPr>
          <w:p w:rsidR="00A33270" w:rsidRPr="00E32E8B" w:rsidRDefault="00A33270" w:rsidP="00A3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</w:pPr>
            <w:r w:rsidRPr="00E32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>Allopathic Doctors</w:t>
            </w:r>
          </w:p>
        </w:tc>
        <w:tc>
          <w:tcPr>
            <w:tcW w:w="704" w:type="pct"/>
            <w:shd w:val="clear" w:color="auto" w:fill="auto"/>
            <w:vAlign w:val="bottom"/>
            <w:hideMark/>
          </w:tcPr>
          <w:p w:rsidR="00A33270" w:rsidRPr="00E32E8B" w:rsidRDefault="00A33270" w:rsidP="00A3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</w:pPr>
            <w:r w:rsidRPr="00E32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>ale</w:t>
            </w:r>
          </w:p>
        </w:tc>
        <w:tc>
          <w:tcPr>
            <w:tcW w:w="625" w:type="pct"/>
            <w:shd w:val="clear" w:color="auto" w:fill="auto"/>
            <w:vAlign w:val="bottom"/>
            <w:hideMark/>
          </w:tcPr>
          <w:p w:rsidR="00A33270" w:rsidRPr="00E32E8B" w:rsidRDefault="00A33270" w:rsidP="00A3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</w:pPr>
            <w:r w:rsidRPr="00E32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>emale</w:t>
            </w:r>
          </w:p>
        </w:tc>
        <w:tc>
          <w:tcPr>
            <w:tcW w:w="833" w:type="pct"/>
            <w:vAlign w:val="bottom"/>
          </w:tcPr>
          <w:p w:rsidR="00A33270" w:rsidRPr="00E32E8B" w:rsidRDefault="00A33270" w:rsidP="00F67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</w:pPr>
            <w:r w:rsidRPr="00E32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>otal</w:t>
            </w:r>
          </w:p>
        </w:tc>
      </w:tr>
      <w:tr w:rsidR="00A33270" w:rsidRPr="00E32E8B" w:rsidTr="00A33270">
        <w:trPr>
          <w:trHeight w:val="299"/>
          <w:tblHeader/>
        </w:trPr>
        <w:tc>
          <w:tcPr>
            <w:tcW w:w="538" w:type="pct"/>
            <w:shd w:val="clear" w:color="auto" w:fill="auto"/>
            <w:noWrap/>
            <w:vAlign w:val="bottom"/>
            <w:hideMark/>
          </w:tcPr>
          <w:p w:rsidR="00A33270" w:rsidRPr="00E32E8B" w:rsidRDefault="00A33270" w:rsidP="00E3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E32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</w:t>
            </w:r>
          </w:p>
        </w:tc>
        <w:tc>
          <w:tcPr>
            <w:tcW w:w="2300" w:type="pct"/>
            <w:shd w:val="clear" w:color="auto" w:fill="auto"/>
            <w:noWrap/>
            <w:vAlign w:val="bottom"/>
            <w:hideMark/>
          </w:tcPr>
          <w:p w:rsidR="00A33270" w:rsidRPr="00E32E8B" w:rsidRDefault="00A33270" w:rsidP="00E3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E32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2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:rsidR="00A33270" w:rsidRPr="00E32E8B" w:rsidRDefault="00A33270" w:rsidP="00E3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3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A33270" w:rsidRPr="00E32E8B" w:rsidRDefault="00A33270" w:rsidP="00E3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4</w:t>
            </w:r>
          </w:p>
        </w:tc>
        <w:tc>
          <w:tcPr>
            <w:tcW w:w="833" w:type="pct"/>
            <w:vAlign w:val="bottom"/>
          </w:tcPr>
          <w:p w:rsidR="00A33270" w:rsidRPr="00E32E8B" w:rsidRDefault="00A33270" w:rsidP="00F67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5</w:t>
            </w:r>
          </w:p>
        </w:tc>
      </w:tr>
      <w:tr w:rsidR="00A33270" w:rsidRPr="00E32E8B" w:rsidTr="00A33270">
        <w:trPr>
          <w:trHeight w:val="299"/>
        </w:trPr>
        <w:tc>
          <w:tcPr>
            <w:tcW w:w="538" w:type="pct"/>
            <w:shd w:val="clear" w:color="auto" w:fill="auto"/>
            <w:noWrap/>
            <w:hideMark/>
          </w:tcPr>
          <w:p w:rsidR="00A33270" w:rsidRPr="00E32E8B" w:rsidRDefault="00A33270" w:rsidP="0021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</w:pPr>
            <w:r w:rsidRPr="00E32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>1</w:t>
            </w:r>
          </w:p>
        </w:tc>
        <w:tc>
          <w:tcPr>
            <w:tcW w:w="2300" w:type="pct"/>
            <w:shd w:val="clear" w:color="auto" w:fill="auto"/>
            <w:noWrap/>
            <w:vAlign w:val="bottom"/>
            <w:hideMark/>
          </w:tcPr>
          <w:p w:rsidR="00A33270" w:rsidRPr="00E32E8B" w:rsidRDefault="00A33270" w:rsidP="00E32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 w:bidi="hi-IN"/>
              </w:rPr>
              <w:t>MBBS Doctors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:rsidR="00A33270" w:rsidRPr="00E32E8B" w:rsidRDefault="00A33270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A33270" w:rsidRPr="00E32E8B" w:rsidRDefault="00A33270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833" w:type="pct"/>
          </w:tcPr>
          <w:p w:rsidR="00A33270" w:rsidRPr="00E32E8B" w:rsidRDefault="00A33270" w:rsidP="00EA33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</w:tr>
      <w:tr w:rsidR="00A33270" w:rsidRPr="00E32E8B" w:rsidTr="00A33270">
        <w:trPr>
          <w:trHeight w:val="299"/>
        </w:trPr>
        <w:tc>
          <w:tcPr>
            <w:tcW w:w="538" w:type="pct"/>
            <w:shd w:val="clear" w:color="auto" w:fill="auto"/>
            <w:noWrap/>
            <w:hideMark/>
          </w:tcPr>
          <w:p w:rsidR="00A33270" w:rsidRPr="00E32E8B" w:rsidRDefault="00A33270" w:rsidP="0021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>2</w:t>
            </w:r>
          </w:p>
        </w:tc>
        <w:tc>
          <w:tcPr>
            <w:tcW w:w="2300" w:type="pct"/>
            <w:shd w:val="clear" w:color="auto" w:fill="auto"/>
            <w:vAlign w:val="bottom"/>
            <w:hideMark/>
          </w:tcPr>
          <w:p w:rsidR="00A33270" w:rsidRPr="00E32E8B" w:rsidRDefault="00A33270" w:rsidP="00E32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 w:bidi="hi-IN"/>
              </w:rPr>
            </w:pPr>
            <w:r w:rsidRPr="00E32E8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 w:bidi="hi-IN"/>
              </w:rPr>
              <w:t>Specialists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:rsidR="00A33270" w:rsidRPr="00E32E8B" w:rsidRDefault="00A33270" w:rsidP="00E3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E32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A33270" w:rsidRPr="00E32E8B" w:rsidRDefault="00A33270" w:rsidP="00E3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E32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833" w:type="pct"/>
          </w:tcPr>
          <w:p w:rsidR="00A33270" w:rsidRPr="00E32E8B" w:rsidRDefault="00A33270" w:rsidP="00EA3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</w:p>
        </w:tc>
      </w:tr>
      <w:tr w:rsidR="00A33270" w:rsidRPr="00E32E8B" w:rsidTr="00A33270">
        <w:trPr>
          <w:trHeight w:val="299"/>
        </w:trPr>
        <w:tc>
          <w:tcPr>
            <w:tcW w:w="538" w:type="pct"/>
            <w:shd w:val="clear" w:color="auto" w:fill="auto"/>
            <w:noWrap/>
            <w:hideMark/>
          </w:tcPr>
          <w:p w:rsidR="00A33270" w:rsidRPr="00E32E8B" w:rsidRDefault="00A33270" w:rsidP="0021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>2.1</w:t>
            </w:r>
          </w:p>
        </w:tc>
        <w:tc>
          <w:tcPr>
            <w:tcW w:w="2300" w:type="pct"/>
            <w:shd w:val="clear" w:color="auto" w:fill="auto"/>
            <w:hideMark/>
          </w:tcPr>
          <w:p w:rsidR="00A33270" w:rsidRPr="00E32E8B" w:rsidRDefault="00A33270" w:rsidP="00E32E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hi-IN"/>
              </w:rPr>
            </w:pPr>
            <w:r w:rsidRPr="00E32E8B">
              <w:rPr>
                <w:rFonts w:ascii="Times New Roman" w:eastAsia="Times New Roman" w:hAnsi="Times New Roman" w:cs="Times New Roman"/>
                <w:lang w:eastAsia="en-IN" w:bidi="hi-IN"/>
              </w:rPr>
              <w:t>Anaesthesia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:rsidR="00A33270" w:rsidRPr="00E32E8B" w:rsidRDefault="00A33270" w:rsidP="00E3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E32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A33270" w:rsidRPr="00E32E8B" w:rsidRDefault="00A33270" w:rsidP="00E3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E32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833" w:type="pct"/>
          </w:tcPr>
          <w:p w:rsidR="00A33270" w:rsidRPr="00E32E8B" w:rsidRDefault="00A33270" w:rsidP="00EA3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</w:p>
        </w:tc>
      </w:tr>
      <w:tr w:rsidR="00A33270" w:rsidRPr="00E32E8B" w:rsidTr="00A33270">
        <w:trPr>
          <w:trHeight w:val="299"/>
        </w:trPr>
        <w:tc>
          <w:tcPr>
            <w:tcW w:w="538" w:type="pct"/>
            <w:shd w:val="clear" w:color="auto" w:fill="auto"/>
            <w:noWrap/>
            <w:hideMark/>
          </w:tcPr>
          <w:p w:rsidR="00A33270" w:rsidRPr="00E32E8B" w:rsidRDefault="00A33270" w:rsidP="0021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>2.2</w:t>
            </w:r>
          </w:p>
        </w:tc>
        <w:tc>
          <w:tcPr>
            <w:tcW w:w="2300" w:type="pct"/>
            <w:shd w:val="clear" w:color="auto" w:fill="auto"/>
            <w:hideMark/>
          </w:tcPr>
          <w:p w:rsidR="00A33270" w:rsidRPr="00E32E8B" w:rsidRDefault="00A33270" w:rsidP="007F7B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lang w:eastAsia="en-IN" w:bidi="hi-IN"/>
              </w:rPr>
              <w:t>Anatomy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:rsidR="00A33270" w:rsidRPr="00E32E8B" w:rsidRDefault="00A33270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A33270" w:rsidRPr="00E32E8B" w:rsidRDefault="00A33270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833" w:type="pct"/>
          </w:tcPr>
          <w:p w:rsidR="00A33270" w:rsidRPr="00E32E8B" w:rsidRDefault="00A33270" w:rsidP="00EA33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</w:tr>
      <w:tr w:rsidR="00A33270" w:rsidRPr="00E32E8B" w:rsidTr="00A33270">
        <w:trPr>
          <w:trHeight w:val="314"/>
        </w:trPr>
        <w:tc>
          <w:tcPr>
            <w:tcW w:w="538" w:type="pct"/>
            <w:shd w:val="clear" w:color="auto" w:fill="auto"/>
            <w:noWrap/>
            <w:hideMark/>
          </w:tcPr>
          <w:p w:rsidR="00A33270" w:rsidRPr="00E32E8B" w:rsidRDefault="00A33270" w:rsidP="0021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>2.3</w:t>
            </w:r>
          </w:p>
        </w:tc>
        <w:tc>
          <w:tcPr>
            <w:tcW w:w="2300" w:type="pct"/>
            <w:shd w:val="clear" w:color="auto" w:fill="auto"/>
            <w:hideMark/>
          </w:tcPr>
          <w:p w:rsidR="00A33270" w:rsidRPr="00E32E8B" w:rsidRDefault="00A33270" w:rsidP="007F7B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hi-IN"/>
              </w:rPr>
            </w:pPr>
            <w:r w:rsidRPr="00E32E8B">
              <w:rPr>
                <w:rFonts w:ascii="Times New Roman" w:eastAsia="Times New Roman" w:hAnsi="Times New Roman" w:cs="Times New Roman"/>
                <w:lang w:eastAsia="en-IN" w:bidi="hi-IN"/>
              </w:rPr>
              <w:t>Aviation Medicine/ Aerospace Medicine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:rsidR="00A33270" w:rsidRPr="00E32E8B" w:rsidRDefault="00A33270" w:rsidP="00E3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E32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A33270" w:rsidRPr="00E32E8B" w:rsidRDefault="00A33270" w:rsidP="00E3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E32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833" w:type="pct"/>
          </w:tcPr>
          <w:p w:rsidR="00A33270" w:rsidRPr="00E32E8B" w:rsidRDefault="00A33270" w:rsidP="00EA3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</w:p>
        </w:tc>
      </w:tr>
      <w:tr w:rsidR="00A33270" w:rsidRPr="00E32E8B" w:rsidTr="00A33270">
        <w:trPr>
          <w:trHeight w:val="299"/>
        </w:trPr>
        <w:tc>
          <w:tcPr>
            <w:tcW w:w="538" w:type="pct"/>
            <w:shd w:val="clear" w:color="auto" w:fill="auto"/>
            <w:noWrap/>
            <w:hideMark/>
          </w:tcPr>
          <w:p w:rsidR="00A33270" w:rsidRPr="00E32E8B" w:rsidRDefault="00A33270" w:rsidP="0021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>2.4</w:t>
            </w:r>
          </w:p>
        </w:tc>
        <w:tc>
          <w:tcPr>
            <w:tcW w:w="2300" w:type="pct"/>
            <w:shd w:val="clear" w:color="auto" w:fill="auto"/>
            <w:hideMark/>
          </w:tcPr>
          <w:p w:rsidR="00A33270" w:rsidRPr="00E32E8B" w:rsidRDefault="00A33270" w:rsidP="007F7B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hi-IN"/>
              </w:rPr>
            </w:pPr>
            <w:r w:rsidRPr="00E32E8B">
              <w:rPr>
                <w:rFonts w:ascii="Times New Roman" w:eastAsia="Times New Roman" w:hAnsi="Times New Roman" w:cs="Times New Roman"/>
                <w:lang w:eastAsia="en-IN" w:bidi="hi-IN"/>
              </w:rPr>
              <w:t>Bio-Chemistry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:rsidR="00A33270" w:rsidRPr="00E32E8B" w:rsidRDefault="00A33270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A33270" w:rsidRPr="00E32E8B" w:rsidRDefault="00A33270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833" w:type="pct"/>
          </w:tcPr>
          <w:p w:rsidR="00A33270" w:rsidRPr="00E32E8B" w:rsidRDefault="00A33270" w:rsidP="00EA33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</w:tr>
      <w:tr w:rsidR="00A33270" w:rsidRPr="00E32E8B" w:rsidTr="00A33270">
        <w:trPr>
          <w:trHeight w:val="237"/>
        </w:trPr>
        <w:tc>
          <w:tcPr>
            <w:tcW w:w="538" w:type="pct"/>
            <w:shd w:val="clear" w:color="auto" w:fill="auto"/>
            <w:noWrap/>
            <w:hideMark/>
          </w:tcPr>
          <w:p w:rsidR="00A33270" w:rsidRPr="00E32E8B" w:rsidRDefault="00A33270" w:rsidP="0021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>2.5</w:t>
            </w:r>
          </w:p>
        </w:tc>
        <w:tc>
          <w:tcPr>
            <w:tcW w:w="2300" w:type="pct"/>
            <w:shd w:val="clear" w:color="auto" w:fill="auto"/>
            <w:hideMark/>
          </w:tcPr>
          <w:p w:rsidR="00A33270" w:rsidRPr="00E32E8B" w:rsidRDefault="00A33270" w:rsidP="007F7B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hi-IN"/>
              </w:rPr>
            </w:pPr>
            <w:r w:rsidRPr="00E32E8B">
              <w:rPr>
                <w:rFonts w:ascii="Times New Roman" w:eastAsia="Times New Roman" w:hAnsi="Times New Roman" w:cs="Times New Roman"/>
                <w:lang w:eastAsia="en-IN" w:bidi="hi-IN"/>
              </w:rPr>
              <w:t>Clinical pathology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:rsidR="00A33270" w:rsidRPr="00E32E8B" w:rsidRDefault="00A33270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A33270" w:rsidRPr="00E32E8B" w:rsidRDefault="00A33270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833" w:type="pct"/>
          </w:tcPr>
          <w:p w:rsidR="00A33270" w:rsidRPr="00E32E8B" w:rsidRDefault="00A33270" w:rsidP="00EA33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</w:tr>
      <w:tr w:rsidR="00A33270" w:rsidRPr="00E32E8B" w:rsidTr="00A33270">
        <w:trPr>
          <w:trHeight w:val="237"/>
        </w:trPr>
        <w:tc>
          <w:tcPr>
            <w:tcW w:w="538" w:type="pct"/>
            <w:shd w:val="clear" w:color="auto" w:fill="auto"/>
            <w:noWrap/>
            <w:hideMark/>
          </w:tcPr>
          <w:p w:rsidR="00A33270" w:rsidRPr="00E32E8B" w:rsidRDefault="00A33270" w:rsidP="00014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>2.6</w:t>
            </w:r>
          </w:p>
        </w:tc>
        <w:tc>
          <w:tcPr>
            <w:tcW w:w="2300" w:type="pct"/>
            <w:shd w:val="clear" w:color="auto" w:fill="auto"/>
            <w:hideMark/>
          </w:tcPr>
          <w:p w:rsidR="00A33270" w:rsidRPr="00E32E8B" w:rsidRDefault="00A33270" w:rsidP="007F7B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hi-IN"/>
              </w:rPr>
            </w:pPr>
            <w:r w:rsidRPr="00E32E8B">
              <w:rPr>
                <w:rFonts w:ascii="Times New Roman" w:eastAsia="Times New Roman" w:hAnsi="Times New Roman" w:cs="Times New Roman"/>
                <w:lang w:eastAsia="en-IN" w:bidi="hi-IN"/>
              </w:rPr>
              <w:t>Clinical Pharmacology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:rsidR="00A33270" w:rsidRPr="00E32E8B" w:rsidRDefault="00A33270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A33270" w:rsidRPr="00E32E8B" w:rsidRDefault="00A33270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833" w:type="pct"/>
          </w:tcPr>
          <w:p w:rsidR="00A33270" w:rsidRPr="00E32E8B" w:rsidRDefault="00A33270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</w:tr>
      <w:tr w:rsidR="00A33270" w:rsidRPr="00E32E8B" w:rsidTr="00A33270">
        <w:trPr>
          <w:trHeight w:val="299"/>
        </w:trPr>
        <w:tc>
          <w:tcPr>
            <w:tcW w:w="538" w:type="pct"/>
            <w:shd w:val="clear" w:color="auto" w:fill="auto"/>
            <w:noWrap/>
            <w:hideMark/>
          </w:tcPr>
          <w:p w:rsidR="00A33270" w:rsidRPr="00E32E8B" w:rsidRDefault="00A46AA6" w:rsidP="00014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>2.7</w:t>
            </w:r>
          </w:p>
        </w:tc>
        <w:tc>
          <w:tcPr>
            <w:tcW w:w="2300" w:type="pct"/>
            <w:shd w:val="clear" w:color="auto" w:fill="auto"/>
            <w:hideMark/>
          </w:tcPr>
          <w:p w:rsidR="00A33270" w:rsidRPr="00E32E8B" w:rsidRDefault="00A33270" w:rsidP="007F7B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hi-IN"/>
              </w:rPr>
            </w:pPr>
            <w:r w:rsidRPr="00E32E8B">
              <w:rPr>
                <w:rFonts w:ascii="Times New Roman" w:eastAsia="Times New Roman" w:hAnsi="Times New Roman" w:cs="Times New Roman"/>
                <w:lang w:eastAsia="en-IN" w:bidi="hi-IN"/>
              </w:rPr>
              <w:t>Emergency Medicine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:rsidR="00A33270" w:rsidRPr="00E32E8B" w:rsidRDefault="00A33270" w:rsidP="00E3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E32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A33270" w:rsidRPr="00E32E8B" w:rsidRDefault="00A33270" w:rsidP="00E3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E32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833" w:type="pct"/>
          </w:tcPr>
          <w:p w:rsidR="00A33270" w:rsidRPr="00E32E8B" w:rsidRDefault="00A33270" w:rsidP="00EA3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</w:p>
        </w:tc>
      </w:tr>
      <w:tr w:rsidR="00A33270" w:rsidRPr="00E32E8B" w:rsidTr="00A33270">
        <w:trPr>
          <w:trHeight w:val="299"/>
        </w:trPr>
        <w:tc>
          <w:tcPr>
            <w:tcW w:w="538" w:type="pct"/>
            <w:shd w:val="clear" w:color="auto" w:fill="auto"/>
            <w:noWrap/>
            <w:hideMark/>
          </w:tcPr>
          <w:p w:rsidR="00A33270" w:rsidRPr="00E32E8B" w:rsidRDefault="00A46AA6" w:rsidP="00014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>2.8</w:t>
            </w:r>
          </w:p>
        </w:tc>
        <w:tc>
          <w:tcPr>
            <w:tcW w:w="2300" w:type="pct"/>
            <w:shd w:val="clear" w:color="auto" w:fill="auto"/>
            <w:hideMark/>
          </w:tcPr>
          <w:p w:rsidR="00A33270" w:rsidRDefault="00A33270" w:rsidP="007F7B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lang w:eastAsia="en-IN" w:bidi="hi-IN"/>
              </w:rPr>
              <w:t>Family Medicine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:rsidR="00A33270" w:rsidRPr="00E32E8B" w:rsidRDefault="00A33270" w:rsidP="00E3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A33270" w:rsidRPr="00E32E8B" w:rsidRDefault="00A33270" w:rsidP="00E3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</w:p>
        </w:tc>
        <w:tc>
          <w:tcPr>
            <w:tcW w:w="833" w:type="pct"/>
          </w:tcPr>
          <w:p w:rsidR="00A33270" w:rsidRPr="00E32E8B" w:rsidRDefault="00A33270" w:rsidP="00E3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</w:p>
        </w:tc>
      </w:tr>
      <w:tr w:rsidR="00A33270" w:rsidRPr="00E32E8B" w:rsidTr="00A33270">
        <w:trPr>
          <w:trHeight w:val="299"/>
        </w:trPr>
        <w:tc>
          <w:tcPr>
            <w:tcW w:w="538" w:type="pct"/>
            <w:shd w:val="clear" w:color="auto" w:fill="auto"/>
            <w:noWrap/>
            <w:hideMark/>
          </w:tcPr>
          <w:p w:rsidR="00A33270" w:rsidRPr="00E32E8B" w:rsidRDefault="00A46AA6" w:rsidP="00014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>2.9</w:t>
            </w:r>
          </w:p>
        </w:tc>
        <w:tc>
          <w:tcPr>
            <w:tcW w:w="2300" w:type="pct"/>
            <w:shd w:val="clear" w:color="auto" w:fill="auto"/>
            <w:hideMark/>
          </w:tcPr>
          <w:p w:rsidR="00A33270" w:rsidRPr="00E32E8B" w:rsidRDefault="00A33270" w:rsidP="007F7B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lang w:eastAsia="en-IN" w:bidi="hi-IN"/>
              </w:rPr>
              <w:t>Forensic M</w:t>
            </w:r>
            <w:r w:rsidRPr="00E32E8B">
              <w:rPr>
                <w:rFonts w:ascii="Times New Roman" w:eastAsia="Times New Roman" w:hAnsi="Times New Roman" w:cs="Times New Roman"/>
                <w:lang w:eastAsia="en-IN" w:bidi="hi-IN"/>
              </w:rPr>
              <w:t>edicine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:rsidR="00A33270" w:rsidRPr="00E32E8B" w:rsidRDefault="00A33270" w:rsidP="00E3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E32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A33270" w:rsidRPr="00E32E8B" w:rsidRDefault="00A33270" w:rsidP="00E3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E32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833" w:type="pct"/>
          </w:tcPr>
          <w:p w:rsidR="00A33270" w:rsidRPr="00E32E8B" w:rsidRDefault="00A33270" w:rsidP="00EA3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</w:p>
        </w:tc>
      </w:tr>
      <w:tr w:rsidR="00A33270" w:rsidRPr="00E32E8B" w:rsidTr="00A33270">
        <w:trPr>
          <w:trHeight w:val="299"/>
        </w:trPr>
        <w:tc>
          <w:tcPr>
            <w:tcW w:w="538" w:type="pct"/>
            <w:shd w:val="clear" w:color="auto" w:fill="auto"/>
            <w:noWrap/>
            <w:hideMark/>
          </w:tcPr>
          <w:p w:rsidR="00A33270" w:rsidRPr="00E32E8B" w:rsidRDefault="00A46AA6" w:rsidP="00014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>2.10</w:t>
            </w:r>
          </w:p>
        </w:tc>
        <w:tc>
          <w:tcPr>
            <w:tcW w:w="2300" w:type="pct"/>
            <w:shd w:val="clear" w:color="auto" w:fill="auto"/>
            <w:hideMark/>
          </w:tcPr>
          <w:p w:rsidR="00A33270" w:rsidRPr="00E32E8B" w:rsidRDefault="00A33270" w:rsidP="007F7B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hi-IN"/>
              </w:rPr>
            </w:pPr>
            <w:r w:rsidRPr="00E32E8B">
              <w:rPr>
                <w:rFonts w:ascii="Times New Roman" w:eastAsia="Times New Roman" w:hAnsi="Times New Roman" w:cs="Times New Roman"/>
                <w:lang w:eastAsia="en-IN" w:bidi="hi-IN"/>
              </w:rPr>
              <w:t xml:space="preserve">Dermatology, </w:t>
            </w:r>
            <w:proofErr w:type="spellStart"/>
            <w:r w:rsidRPr="00E32E8B">
              <w:rPr>
                <w:rFonts w:ascii="Times New Roman" w:eastAsia="Times New Roman" w:hAnsi="Times New Roman" w:cs="Times New Roman"/>
                <w:lang w:eastAsia="en-IN" w:bidi="hi-IN"/>
              </w:rPr>
              <w:t>Venereology</w:t>
            </w:r>
            <w:proofErr w:type="spellEnd"/>
            <w:r w:rsidRPr="00E32E8B">
              <w:rPr>
                <w:rFonts w:ascii="Times New Roman" w:eastAsia="Times New Roman" w:hAnsi="Times New Roman" w:cs="Times New Roman"/>
                <w:lang w:eastAsia="en-IN" w:bidi="hi-IN"/>
              </w:rPr>
              <w:t xml:space="preserve"> &amp; Leprosy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:rsidR="00A33270" w:rsidRPr="00E32E8B" w:rsidRDefault="00A33270" w:rsidP="00E3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E32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A33270" w:rsidRPr="00E32E8B" w:rsidRDefault="00A33270" w:rsidP="00E3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E32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833" w:type="pct"/>
          </w:tcPr>
          <w:p w:rsidR="00A33270" w:rsidRPr="00E32E8B" w:rsidRDefault="00A33270" w:rsidP="00EA3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</w:p>
        </w:tc>
      </w:tr>
      <w:tr w:rsidR="00A33270" w:rsidRPr="00E32E8B" w:rsidTr="00A33270">
        <w:trPr>
          <w:trHeight w:val="321"/>
        </w:trPr>
        <w:tc>
          <w:tcPr>
            <w:tcW w:w="538" w:type="pct"/>
            <w:shd w:val="clear" w:color="auto" w:fill="auto"/>
            <w:noWrap/>
            <w:hideMark/>
          </w:tcPr>
          <w:p w:rsidR="00A33270" w:rsidRPr="00E32E8B" w:rsidRDefault="00A46AA6" w:rsidP="00014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>2.11</w:t>
            </w:r>
          </w:p>
        </w:tc>
        <w:tc>
          <w:tcPr>
            <w:tcW w:w="2300" w:type="pct"/>
            <w:shd w:val="clear" w:color="auto" w:fill="auto"/>
            <w:hideMark/>
          </w:tcPr>
          <w:p w:rsidR="00A33270" w:rsidRPr="00E32E8B" w:rsidRDefault="00A33270" w:rsidP="007F3C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hi-IN"/>
              </w:rPr>
            </w:pPr>
            <w:r w:rsidRPr="00E32E8B">
              <w:rPr>
                <w:rFonts w:ascii="Times New Roman" w:eastAsia="Times New Roman" w:hAnsi="Times New Roman" w:cs="Times New Roman"/>
                <w:lang w:eastAsia="en-IN" w:bidi="hi-IN"/>
              </w:rPr>
              <w:t xml:space="preserve">General </w:t>
            </w:r>
            <w:r>
              <w:rPr>
                <w:rFonts w:ascii="Times New Roman" w:eastAsia="Times New Roman" w:hAnsi="Times New Roman" w:cs="Times New Roman"/>
                <w:lang w:eastAsia="en-IN" w:bidi="hi-IN"/>
              </w:rPr>
              <w:t>Medicine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:rsidR="00A33270" w:rsidRPr="00E32E8B" w:rsidRDefault="00A33270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A33270" w:rsidRPr="00E32E8B" w:rsidRDefault="00A33270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833" w:type="pct"/>
          </w:tcPr>
          <w:p w:rsidR="00A33270" w:rsidRPr="00E32E8B" w:rsidRDefault="00A33270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</w:tr>
      <w:tr w:rsidR="00A33270" w:rsidRPr="00E32E8B" w:rsidTr="00A33270">
        <w:trPr>
          <w:trHeight w:val="321"/>
        </w:trPr>
        <w:tc>
          <w:tcPr>
            <w:tcW w:w="538" w:type="pct"/>
            <w:shd w:val="clear" w:color="auto" w:fill="auto"/>
            <w:noWrap/>
            <w:hideMark/>
          </w:tcPr>
          <w:p w:rsidR="00A33270" w:rsidRPr="00E32E8B" w:rsidRDefault="00A46AA6" w:rsidP="00014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>2.12</w:t>
            </w:r>
          </w:p>
        </w:tc>
        <w:tc>
          <w:tcPr>
            <w:tcW w:w="2300" w:type="pct"/>
            <w:shd w:val="clear" w:color="auto" w:fill="auto"/>
            <w:hideMark/>
          </w:tcPr>
          <w:p w:rsidR="00A33270" w:rsidRPr="00E32E8B" w:rsidRDefault="00A33270" w:rsidP="007F7B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hi-IN"/>
              </w:rPr>
            </w:pPr>
            <w:r w:rsidRPr="00E32E8B">
              <w:rPr>
                <w:rFonts w:ascii="Times New Roman" w:eastAsia="Times New Roman" w:hAnsi="Times New Roman" w:cs="Times New Roman"/>
                <w:lang w:eastAsia="en-IN" w:bidi="hi-IN"/>
              </w:rPr>
              <w:t>General Surgery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:rsidR="00A33270" w:rsidRPr="00E32E8B" w:rsidRDefault="00A33270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A33270" w:rsidRPr="00E32E8B" w:rsidRDefault="00A33270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833" w:type="pct"/>
          </w:tcPr>
          <w:p w:rsidR="00A33270" w:rsidRPr="00E32E8B" w:rsidRDefault="00A33270" w:rsidP="00EA33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</w:tr>
      <w:tr w:rsidR="00A33270" w:rsidRPr="00E32E8B" w:rsidTr="00A33270">
        <w:trPr>
          <w:trHeight w:val="321"/>
        </w:trPr>
        <w:tc>
          <w:tcPr>
            <w:tcW w:w="538" w:type="pct"/>
            <w:shd w:val="clear" w:color="auto" w:fill="auto"/>
            <w:noWrap/>
            <w:hideMark/>
          </w:tcPr>
          <w:p w:rsidR="00A33270" w:rsidRPr="00E32E8B" w:rsidRDefault="00A46AA6" w:rsidP="00014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>2.13</w:t>
            </w:r>
          </w:p>
        </w:tc>
        <w:tc>
          <w:tcPr>
            <w:tcW w:w="2300" w:type="pct"/>
            <w:shd w:val="clear" w:color="auto" w:fill="auto"/>
            <w:hideMark/>
          </w:tcPr>
          <w:p w:rsidR="00A33270" w:rsidRPr="00E32E8B" w:rsidRDefault="00A33270" w:rsidP="007F7B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lang w:eastAsia="en-IN" w:bidi="hi-IN"/>
              </w:rPr>
              <w:t>Geriatrics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:rsidR="00A33270" w:rsidRPr="00E32E8B" w:rsidRDefault="00A33270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A33270" w:rsidRPr="00E32E8B" w:rsidRDefault="00A33270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833" w:type="pct"/>
          </w:tcPr>
          <w:p w:rsidR="00A33270" w:rsidRPr="00E32E8B" w:rsidRDefault="00A33270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</w:tr>
      <w:tr w:rsidR="00A33270" w:rsidRPr="00E32E8B" w:rsidTr="00A33270">
        <w:trPr>
          <w:trHeight w:val="299"/>
        </w:trPr>
        <w:tc>
          <w:tcPr>
            <w:tcW w:w="538" w:type="pct"/>
            <w:shd w:val="clear" w:color="auto" w:fill="auto"/>
            <w:noWrap/>
            <w:hideMark/>
          </w:tcPr>
          <w:p w:rsidR="00A33270" w:rsidRPr="00E32E8B" w:rsidRDefault="00A46AA6" w:rsidP="00014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>2.14</w:t>
            </w:r>
          </w:p>
        </w:tc>
        <w:tc>
          <w:tcPr>
            <w:tcW w:w="2300" w:type="pct"/>
            <w:shd w:val="clear" w:color="auto" w:fill="auto"/>
            <w:hideMark/>
          </w:tcPr>
          <w:p w:rsidR="00A33270" w:rsidRPr="00E32E8B" w:rsidRDefault="00A33270" w:rsidP="007F7B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hi-IN"/>
              </w:rPr>
            </w:pPr>
            <w:proofErr w:type="spellStart"/>
            <w:r w:rsidRPr="00E32E8B">
              <w:rPr>
                <w:rFonts w:ascii="Times New Roman" w:eastAsia="Times New Roman" w:hAnsi="Times New Roman" w:cs="Times New Roman"/>
                <w:lang w:eastAsia="en-IN" w:bidi="hi-IN"/>
              </w:rPr>
              <w:t>Immuno</w:t>
            </w:r>
            <w:proofErr w:type="spellEnd"/>
            <w:r w:rsidRPr="00E32E8B">
              <w:rPr>
                <w:rFonts w:ascii="Times New Roman" w:eastAsia="Times New Roman" w:hAnsi="Times New Roman" w:cs="Times New Roman"/>
                <w:lang w:eastAsia="en-IN" w:bidi="hi-IN"/>
              </w:rPr>
              <w:t xml:space="preserve"> Haematology &amp; Blood transfusion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:rsidR="00A33270" w:rsidRPr="00E32E8B" w:rsidRDefault="00A33270" w:rsidP="00E3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E32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A33270" w:rsidRPr="00E32E8B" w:rsidRDefault="00A33270" w:rsidP="00E3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E32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833" w:type="pct"/>
          </w:tcPr>
          <w:p w:rsidR="00A33270" w:rsidRPr="00E32E8B" w:rsidRDefault="00A33270" w:rsidP="00EA3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</w:p>
        </w:tc>
      </w:tr>
      <w:tr w:rsidR="00A33270" w:rsidRPr="00E32E8B" w:rsidTr="00A33270">
        <w:trPr>
          <w:trHeight w:val="299"/>
        </w:trPr>
        <w:tc>
          <w:tcPr>
            <w:tcW w:w="538" w:type="pct"/>
            <w:shd w:val="clear" w:color="auto" w:fill="auto"/>
            <w:noWrap/>
            <w:hideMark/>
          </w:tcPr>
          <w:p w:rsidR="00A33270" w:rsidRPr="00E32E8B" w:rsidRDefault="00A46AA6" w:rsidP="00014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>2.15</w:t>
            </w:r>
          </w:p>
        </w:tc>
        <w:tc>
          <w:tcPr>
            <w:tcW w:w="2300" w:type="pct"/>
            <w:shd w:val="clear" w:color="auto" w:fill="auto"/>
            <w:hideMark/>
          </w:tcPr>
          <w:p w:rsidR="00A33270" w:rsidRPr="00E32E8B" w:rsidRDefault="00A33270" w:rsidP="007F7B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hi-IN"/>
              </w:rPr>
            </w:pPr>
            <w:r w:rsidRPr="00E32E8B">
              <w:rPr>
                <w:rFonts w:ascii="Times New Roman" w:eastAsia="Times New Roman" w:hAnsi="Times New Roman" w:cs="Times New Roman"/>
                <w:lang w:eastAsia="en-IN" w:bidi="hi-IN"/>
              </w:rPr>
              <w:t>Microbiology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:rsidR="00A33270" w:rsidRPr="00E32E8B" w:rsidRDefault="00A33270" w:rsidP="00E3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E32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A33270" w:rsidRPr="00E32E8B" w:rsidRDefault="00A33270" w:rsidP="00E3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E32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833" w:type="pct"/>
          </w:tcPr>
          <w:p w:rsidR="00A33270" w:rsidRPr="00E32E8B" w:rsidRDefault="00A33270" w:rsidP="00EA3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</w:p>
        </w:tc>
      </w:tr>
      <w:tr w:rsidR="00A33270" w:rsidRPr="00E32E8B" w:rsidTr="00A33270">
        <w:trPr>
          <w:trHeight w:val="299"/>
        </w:trPr>
        <w:tc>
          <w:tcPr>
            <w:tcW w:w="538" w:type="pct"/>
            <w:shd w:val="clear" w:color="auto" w:fill="auto"/>
            <w:noWrap/>
            <w:hideMark/>
          </w:tcPr>
          <w:p w:rsidR="00A33270" w:rsidRPr="00E32E8B" w:rsidRDefault="00A46AA6" w:rsidP="00014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lastRenderedPageBreak/>
              <w:t>2.16</w:t>
            </w:r>
          </w:p>
        </w:tc>
        <w:tc>
          <w:tcPr>
            <w:tcW w:w="2300" w:type="pct"/>
            <w:shd w:val="clear" w:color="auto" w:fill="auto"/>
            <w:hideMark/>
          </w:tcPr>
          <w:p w:rsidR="00A33270" w:rsidRPr="00E32E8B" w:rsidRDefault="00A33270" w:rsidP="007F7B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hi-IN"/>
              </w:rPr>
            </w:pPr>
            <w:r w:rsidRPr="00E32E8B">
              <w:rPr>
                <w:rFonts w:ascii="Times New Roman" w:eastAsia="Times New Roman" w:hAnsi="Times New Roman" w:cs="Times New Roman"/>
                <w:lang w:eastAsia="en-IN" w:bidi="hi-IN"/>
              </w:rPr>
              <w:t>Nuclear Medicine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:rsidR="00A33270" w:rsidRPr="00E32E8B" w:rsidRDefault="00A33270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A33270" w:rsidRPr="00E32E8B" w:rsidRDefault="00A33270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833" w:type="pct"/>
          </w:tcPr>
          <w:p w:rsidR="00A33270" w:rsidRPr="00E32E8B" w:rsidRDefault="00A33270" w:rsidP="00EA33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</w:tr>
      <w:tr w:rsidR="00A33270" w:rsidRPr="00E32E8B" w:rsidTr="00A33270">
        <w:trPr>
          <w:trHeight w:val="325"/>
        </w:trPr>
        <w:tc>
          <w:tcPr>
            <w:tcW w:w="538" w:type="pct"/>
            <w:shd w:val="clear" w:color="auto" w:fill="auto"/>
            <w:noWrap/>
            <w:hideMark/>
          </w:tcPr>
          <w:p w:rsidR="00A33270" w:rsidRPr="00E32E8B" w:rsidRDefault="00A46AA6" w:rsidP="00014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>2.17</w:t>
            </w:r>
          </w:p>
        </w:tc>
        <w:tc>
          <w:tcPr>
            <w:tcW w:w="2300" w:type="pct"/>
            <w:shd w:val="clear" w:color="auto" w:fill="auto"/>
            <w:hideMark/>
          </w:tcPr>
          <w:p w:rsidR="00A33270" w:rsidRPr="00E32E8B" w:rsidRDefault="00A33270" w:rsidP="007F7B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hi-IN"/>
              </w:rPr>
            </w:pPr>
            <w:r w:rsidRPr="00E32E8B">
              <w:rPr>
                <w:rFonts w:ascii="Times New Roman" w:eastAsia="Times New Roman" w:hAnsi="Times New Roman" w:cs="Times New Roman"/>
                <w:lang w:eastAsia="en-IN" w:bidi="hi-IN"/>
              </w:rPr>
              <w:t>Obstetrics &amp; Gynaecology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:rsidR="00A33270" w:rsidRPr="00E32E8B" w:rsidRDefault="00A33270" w:rsidP="00E3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E32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A33270" w:rsidRPr="00E32E8B" w:rsidRDefault="00A33270" w:rsidP="00E3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E32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833" w:type="pct"/>
          </w:tcPr>
          <w:p w:rsidR="00A33270" w:rsidRPr="00E32E8B" w:rsidRDefault="00A33270" w:rsidP="00E3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</w:p>
        </w:tc>
      </w:tr>
      <w:tr w:rsidR="00A33270" w:rsidRPr="00E32E8B" w:rsidTr="00A33270">
        <w:trPr>
          <w:trHeight w:val="299"/>
        </w:trPr>
        <w:tc>
          <w:tcPr>
            <w:tcW w:w="538" w:type="pct"/>
            <w:shd w:val="clear" w:color="auto" w:fill="auto"/>
            <w:noWrap/>
            <w:hideMark/>
          </w:tcPr>
          <w:p w:rsidR="00A33270" w:rsidRPr="00E32E8B" w:rsidRDefault="00A46AA6" w:rsidP="00014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>2.18</w:t>
            </w:r>
          </w:p>
        </w:tc>
        <w:tc>
          <w:tcPr>
            <w:tcW w:w="2300" w:type="pct"/>
            <w:shd w:val="clear" w:color="auto" w:fill="auto"/>
            <w:hideMark/>
          </w:tcPr>
          <w:p w:rsidR="00A33270" w:rsidRPr="00E32E8B" w:rsidRDefault="00A33270" w:rsidP="007F7B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lang w:eastAsia="en-IN" w:bidi="hi-IN"/>
              </w:rPr>
              <w:t>Occupational Health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:rsidR="00A33270" w:rsidRPr="00E32E8B" w:rsidRDefault="00A33270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A33270" w:rsidRPr="00E32E8B" w:rsidRDefault="00A33270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833" w:type="pct"/>
          </w:tcPr>
          <w:p w:rsidR="00A33270" w:rsidRPr="00E32E8B" w:rsidRDefault="00A33270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</w:tr>
      <w:tr w:rsidR="00A33270" w:rsidRPr="00E32E8B" w:rsidTr="00A33270">
        <w:trPr>
          <w:trHeight w:val="299"/>
        </w:trPr>
        <w:tc>
          <w:tcPr>
            <w:tcW w:w="538" w:type="pct"/>
            <w:shd w:val="clear" w:color="auto" w:fill="auto"/>
            <w:noWrap/>
            <w:hideMark/>
          </w:tcPr>
          <w:p w:rsidR="00A33270" w:rsidRPr="00E32E8B" w:rsidRDefault="00A46AA6" w:rsidP="00014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>2.19</w:t>
            </w:r>
          </w:p>
        </w:tc>
        <w:tc>
          <w:tcPr>
            <w:tcW w:w="2300" w:type="pct"/>
            <w:shd w:val="clear" w:color="auto" w:fill="auto"/>
            <w:hideMark/>
          </w:tcPr>
          <w:p w:rsidR="00A33270" w:rsidRPr="00E32E8B" w:rsidRDefault="00A33270" w:rsidP="007F7B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hi-IN"/>
              </w:rPr>
            </w:pPr>
            <w:r w:rsidRPr="00E32E8B">
              <w:rPr>
                <w:rFonts w:ascii="Times New Roman" w:eastAsia="Times New Roman" w:hAnsi="Times New Roman" w:cs="Times New Roman"/>
                <w:lang w:eastAsia="en-IN" w:bidi="hi-IN"/>
              </w:rPr>
              <w:t>Ophthalmology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:rsidR="00A33270" w:rsidRPr="00E32E8B" w:rsidRDefault="00A33270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A33270" w:rsidRPr="00E32E8B" w:rsidRDefault="00A33270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833" w:type="pct"/>
          </w:tcPr>
          <w:p w:rsidR="00A33270" w:rsidRPr="00E32E8B" w:rsidRDefault="00A33270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</w:tr>
      <w:tr w:rsidR="00A33270" w:rsidRPr="00E32E8B" w:rsidTr="00A33270">
        <w:trPr>
          <w:trHeight w:val="329"/>
        </w:trPr>
        <w:tc>
          <w:tcPr>
            <w:tcW w:w="538" w:type="pct"/>
            <w:shd w:val="clear" w:color="auto" w:fill="auto"/>
            <w:noWrap/>
            <w:hideMark/>
          </w:tcPr>
          <w:p w:rsidR="00A33270" w:rsidRPr="00E32E8B" w:rsidRDefault="00A46AA6" w:rsidP="00014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>2.20</w:t>
            </w:r>
          </w:p>
        </w:tc>
        <w:tc>
          <w:tcPr>
            <w:tcW w:w="2300" w:type="pct"/>
            <w:shd w:val="clear" w:color="auto" w:fill="auto"/>
            <w:hideMark/>
          </w:tcPr>
          <w:p w:rsidR="00A33270" w:rsidRPr="00E32E8B" w:rsidRDefault="00A33270" w:rsidP="007F7B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hi-IN"/>
              </w:rPr>
            </w:pPr>
            <w:r w:rsidRPr="00E32E8B">
              <w:rPr>
                <w:rFonts w:ascii="Times New Roman" w:eastAsia="Times New Roman" w:hAnsi="Times New Roman" w:cs="Times New Roman"/>
                <w:lang w:eastAsia="en-IN" w:bidi="hi-IN"/>
              </w:rPr>
              <w:t>Orthopaedics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:rsidR="00A33270" w:rsidRPr="00E32E8B" w:rsidRDefault="00A33270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A33270" w:rsidRPr="00E32E8B" w:rsidRDefault="00A33270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833" w:type="pct"/>
          </w:tcPr>
          <w:p w:rsidR="00A33270" w:rsidRPr="00E32E8B" w:rsidRDefault="00A33270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</w:tr>
      <w:tr w:rsidR="00A33270" w:rsidRPr="00E32E8B" w:rsidTr="00A33270">
        <w:trPr>
          <w:trHeight w:val="299"/>
        </w:trPr>
        <w:tc>
          <w:tcPr>
            <w:tcW w:w="538" w:type="pct"/>
            <w:shd w:val="clear" w:color="auto" w:fill="auto"/>
            <w:noWrap/>
            <w:hideMark/>
          </w:tcPr>
          <w:p w:rsidR="00A33270" w:rsidRPr="00E32E8B" w:rsidRDefault="00A46AA6" w:rsidP="00014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>2.21</w:t>
            </w:r>
          </w:p>
        </w:tc>
        <w:tc>
          <w:tcPr>
            <w:tcW w:w="2300" w:type="pct"/>
            <w:shd w:val="clear" w:color="auto" w:fill="auto"/>
            <w:hideMark/>
          </w:tcPr>
          <w:p w:rsidR="00A33270" w:rsidRPr="00E32E8B" w:rsidRDefault="00A33270" w:rsidP="007F7B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hi-IN"/>
              </w:rPr>
            </w:pPr>
            <w:proofErr w:type="spellStart"/>
            <w:r w:rsidRPr="00E32E8B">
              <w:rPr>
                <w:rFonts w:ascii="Times New Roman" w:eastAsia="Times New Roman" w:hAnsi="Times New Roman" w:cs="Times New Roman"/>
                <w:lang w:eastAsia="en-IN" w:bidi="hi-IN"/>
              </w:rPr>
              <w:t>Oto</w:t>
            </w:r>
            <w:proofErr w:type="spellEnd"/>
            <w:r w:rsidRPr="00E32E8B">
              <w:rPr>
                <w:rFonts w:ascii="Times New Roman" w:eastAsia="Times New Roman" w:hAnsi="Times New Roman" w:cs="Times New Roman"/>
                <w:lang w:eastAsia="en-IN" w:bidi="hi-IN"/>
              </w:rPr>
              <w:t>-Rhino-</w:t>
            </w:r>
            <w:proofErr w:type="spellStart"/>
            <w:r w:rsidRPr="00E32E8B">
              <w:rPr>
                <w:rFonts w:ascii="Times New Roman" w:eastAsia="Times New Roman" w:hAnsi="Times New Roman" w:cs="Times New Roman"/>
                <w:lang w:eastAsia="en-IN" w:bidi="hi-IN"/>
              </w:rPr>
              <w:t>laryngology</w:t>
            </w:r>
            <w:proofErr w:type="spellEnd"/>
            <w:r w:rsidRPr="00E32E8B">
              <w:rPr>
                <w:rFonts w:ascii="Times New Roman" w:eastAsia="Times New Roman" w:hAnsi="Times New Roman" w:cs="Times New Roman"/>
                <w:lang w:eastAsia="en-IN" w:bidi="hi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en-IN" w:bidi="hi-IN"/>
              </w:rPr>
              <w:t>(ENT)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:rsidR="00A33270" w:rsidRPr="00E32E8B" w:rsidRDefault="00A33270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A33270" w:rsidRPr="00E32E8B" w:rsidRDefault="00A33270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833" w:type="pct"/>
          </w:tcPr>
          <w:p w:rsidR="00A33270" w:rsidRPr="00E32E8B" w:rsidRDefault="00A33270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</w:tr>
      <w:tr w:rsidR="00A33270" w:rsidRPr="00E32E8B" w:rsidTr="00A33270">
        <w:trPr>
          <w:trHeight w:val="299"/>
        </w:trPr>
        <w:tc>
          <w:tcPr>
            <w:tcW w:w="538" w:type="pct"/>
            <w:shd w:val="clear" w:color="auto" w:fill="auto"/>
            <w:noWrap/>
            <w:hideMark/>
          </w:tcPr>
          <w:p w:rsidR="00A33270" w:rsidRPr="00E32E8B" w:rsidRDefault="00A46AA6" w:rsidP="00014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>2.22</w:t>
            </w:r>
          </w:p>
        </w:tc>
        <w:tc>
          <w:tcPr>
            <w:tcW w:w="2300" w:type="pct"/>
            <w:shd w:val="clear" w:color="auto" w:fill="auto"/>
            <w:hideMark/>
          </w:tcPr>
          <w:p w:rsidR="00A33270" w:rsidRPr="00E32E8B" w:rsidRDefault="00A33270" w:rsidP="007F7B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hi-IN"/>
              </w:rPr>
            </w:pPr>
            <w:r w:rsidRPr="00E32E8B">
              <w:rPr>
                <w:rFonts w:ascii="Times New Roman" w:eastAsia="Times New Roman" w:hAnsi="Times New Roman" w:cs="Times New Roman"/>
                <w:lang w:eastAsia="en-IN" w:bidi="hi-IN"/>
              </w:rPr>
              <w:t>Paediatrics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:rsidR="00A33270" w:rsidRPr="00E32E8B" w:rsidRDefault="00A33270" w:rsidP="00E3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E32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A33270" w:rsidRPr="00E32E8B" w:rsidRDefault="00A33270" w:rsidP="00E3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E32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833" w:type="pct"/>
          </w:tcPr>
          <w:p w:rsidR="00A33270" w:rsidRPr="00E32E8B" w:rsidRDefault="00A33270" w:rsidP="00E3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</w:p>
        </w:tc>
      </w:tr>
      <w:tr w:rsidR="00A33270" w:rsidRPr="00E32E8B" w:rsidTr="00A33270">
        <w:trPr>
          <w:trHeight w:val="299"/>
        </w:trPr>
        <w:tc>
          <w:tcPr>
            <w:tcW w:w="538" w:type="pct"/>
            <w:shd w:val="clear" w:color="auto" w:fill="auto"/>
            <w:noWrap/>
            <w:hideMark/>
          </w:tcPr>
          <w:p w:rsidR="00A33270" w:rsidRPr="00E32E8B" w:rsidRDefault="00A46AA6" w:rsidP="00014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>2.23</w:t>
            </w:r>
          </w:p>
        </w:tc>
        <w:tc>
          <w:tcPr>
            <w:tcW w:w="2300" w:type="pct"/>
            <w:shd w:val="clear" w:color="auto" w:fill="auto"/>
            <w:hideMark/>
          </w:tcPr>
          <w:p w:rsidR="00A33270" w:rsidRPr="00E32E8B" w:rsidRDefault="00A33270" w:rsidP="007F7B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hi-IN"/>
              </w:rPr>
            </w:pPr>
            <w:r w:rsidRPr="00E32E8B">
              <w:rPr>
                <w:rFonts w:ascii="Times New Roman" w:eastAsia="Times New Roman" w:hAnsi="Times New Roman" w:cs="Times New Roman"/>
                <w:lang w:eastAsia="en-IN" w:bidi="hi-IN"/>
              </w:rPr>
              <w:t xml:space="preserve">Pathology 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:rsidR="00A33270" w:rsidRPr="00E32E8B" w:rsidRDefault="00A33270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A33270" w:rsidRPr="00E32E8B" w:rsidRDefault="00A33270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833" w:type="pct"/>
          </w:tcPr>
          <w:p w:rsidR="00A33270" w:rsidRPr="00E32E8B" w:rsidRDefault="00A33270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</w:tr>
      <w:tr w:rsidR="00A33270" w:rsidRPr="00E32E8B" w:rsidTr="00A33270">
        <w:trPr>
          <w:trHeight w:val="299"/>
        </w:trPr>
        <w:tc>
          <w:tcPr>
            <w:tcW w:w="538" w:type="pct"/>
            <w:shd w:val="clear" w:color="auto" w:fill="auto"/>
            <w:noWrap/>
            <w:hideMark/>
          </w:tcPr>
          <w:p w:rsidR="00A33270" w:rsidRPr="00E32E8B" w:rsidRDefault="00A46AA6" w:rsidP="00014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>2.24</w:t>
            </w:r>
          </w:p>
        </w:tc>
        <w:tc>
          <w:tcPr>
            <w:tcW w:w="2300" w:type="pct"/>
            <w:shd w:val="clear" w:color="auto" w:fill="auto"/>
            <w:hideMark/>
          </w:tcPr>
          <w:p w:rsidR="00A33270" w:rsidRPr="00E32E8B" w:rsidRDefault="00A33270" w:rsidP="007F7B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lang w:eastAsia="en-IN" w:bidi="hi-IN"/>
              </w:rPr>
              <w:t>Pharmacology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:rsidR="00A33270" w:rsidRPr="00E32E8B" w:rsidRDefault="00A33270" w:rsidP="00E3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E32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A33270" w:rsidRPr="00E32E8B" w:rsidRDefault="00A33270" w:rsidP="00E3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E32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833" w:type="pct"/>
          </w:tcPr>
          <w:p w:rsidR="00A33270" w:rsidRPr="00E32E8B" w:rsidRDefault="00A33270" w:rsidP="00E3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</w:p>
        </w:tc>
      </w:tr>
      <w:tr w:rsidR="00A33270" w:rsidRPr="00E32E8B" w:rsidTr="00A33270">
        <w:trPr>
          <w:trHeight w:val="348"/>
        </w:trPr>
        <w:tc>
          <w:tcPr>
            <w:tcW w:w="538" w:type="pct"/>
            <w:shd w:val="clear" w:color="auto" w:fill="auto"/>
            <w:noWrap/>
            <w:hideMark/>
          </w:tcPr>
          <w:p w:rsidR="00A33270" w:rsidRPr="00E32E8B" w:rsidRDefault="00A46AA6" w:rsidP="00014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>2.25</w:t>
            </w:r>
          </w:p>
        </w:tc>
        <w:tc>
          <w:tcPr>
            <w:tcW w:w="2300" w:type="pct"/>
            <w:shd w:val="clear" w:color="auto" w:fill="auto"/>
            <w:hideMark/>
          </w:tcPr>
          <w:p w:rsidR="00A33270" w:rsidRPr="00E32E8B" w:rsidRDefault="00A33270" w:rsidP="007F7B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hi-IN"/>
              </w:rPr>
            </w:pPr>
            <w:r w:rsidRPr="00E32E8B">
              <w:rPr>
                <w:rFonts w:ascii="Times New Roman" w:eastAsia="Times New Roman" w:hAnsi="Times New Roman" w:cs="Times New Roman"/>
                <w:lang w:eastAsia="en-IN" w:bidi="hi-IN"/>
              </w:rPr>
              <w:t>Physical Medicine &amp; Rehabilitation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:rsidR="00A33270" w:rsidRPr="00E32E8B" w:rsidRDefault="00A33270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A33270" w:rsidRPr="00E32E8B" w:rsidRDefault="00A33270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833" w:type="pct"/>
          </w:tcPr>
          <w:p w:rsidR="00A33270" w:rsidRPr="00E32E8B" w:rsidRDefault="00A33270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</w:tr>
      <w:tr w:rsidR="00A33270" w:rsidRPr="00E32E8B" w:rsidTr="00A33270">
        <w:trPr>
          <w:trHeight w:val="299"/>
        </w:trPr>
        <w:tc>
          <w:tcPr>
            <w:tcW w:w="538" w:type="pct"/>
            <w:shd w:val="clear" w:color="auto" w:fill="auto"/>
            <w:noWrap/>
            <w:hideMark/>
          </w:tcPr>
          <w:p w:rsidR="00A33270" w:rsidRPr="00E32E8B" w:rsidRDefault="00A46AA6" w:rsidP="00014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>2.26</w:t>
            </w:r>
          </w:p>
        </w:tc>
        <w:tc>
          <w:tcPr>
            <w:tcW w:w="2300" w:type="pct"/>
            <w:shd w:val="clear" w:color="auto" w:fill="auto"/>
            <w:hideMark/>
          </w:tcPr>
          <w:p w:rsidR="00A33270" w:rsidRPr="00E32E8B" w:rsidRDefault="00A33270" w:rsidP="007F7B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lang w:eastAsia="en-IN" w:bidi="hi-IN"/>
              </w:rPr>
              <w:t>Physiology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:rsidR="00A33270" w:rsidRPr="00E32E8B" w:rsidRDefault="00A33270" w:rsidP="00E3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E32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A33270" w:rsidRPr="00E32E8B" w:rsidRDefault="00A33270" w:rsidP="00E3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E32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833" w:type="pct"/>
          </w:tcPr>
          <w:p w:rsidR="00A33270" w:rsidRPr="00E32E8B" w:rsidRDefault="00A33270" w:rsidP="00E3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</w:p>
        </w:tc>
      </w:tr>
      <w:tr w:rsidR="00A33270" w:rsidRPr="00E32E8B" w:rsidTr="00A33270">
        <w:trPr>
          <w:trHeight w:val="299"/>
        </w:trPr>
        <w:tc>
          <w:tcPr>
            <w:tcW w:w="538" w:type="pct"/>
            <w:shd w:val="clear" w:color="auto" w:fill="auto"/>
            <w:noWrap/>
            <w:hideMark/>
          </w:tcPr>
          <w:p w:rsidR="00A33270" w:rsidRPr="00E32E8B" w:rsidRDefault="00A46AA6" w:rsidP="00014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>2.</w:t>
            </w:r>
            <w:r w:rsidR="00BC6F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>7</w:t>
            </w:r>
          </w:p>
        </w:tc>
        <w:tc>
          <w:tcPr>
            <w:tcW w:w="2300" w:type="pct"/>
            <w:shd w:val="clear" w:color="auto" w:fill="auto"/>
            <w:hideMark/>
          </w:tcPr>
          <w:p w:rsidR="00A33270" w:rsidRPr="00E32E8B" w:rsidRDefault="00A33270" w:rsidP="007F7B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hi-IN"/>
              </w:rPr>
            </w:pPr>
            <w:r w:rsidRPr="00E32E8B">
              <w:rPr>
                <w:rFonts w:ascii="Times New Roman" w:eastAsia="Times New Roman" w:hAnsi="Times New Roman" w:cs="Times New Roman"/>
                <w:lang w:eastAsia="en-IN" w:bidi="hi-IN"/>
              </w:rPr>
              <w:t>Psychiatry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:rsidR="00A33270" w:rsidRPr="00E32E8B" w:rsidRDefault="00A33270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A33270" w:rsidRPr="00E32E8B" w:rsidRDefault="00A33270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833" w:type="pct"/>
          </w:tcPr>
          <w:p w:rsidR="00A33270" w:rsidRPr="00E32E8B" w:rsidRDefault="00A33270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</w:tr>
      <w:tr w:rsidR="00A33270" w:rsidRPr="00E32E8B" w:rsidTr="00A33270">
        <w:trPr>
          <w:trHeight w:val="299"/>
        </w:trPr>
        <w:tc>
          <w:tcPr>
            <w:tcW w:w="538" w:type="pct"/>
            <w:shd w:val="clear" w:color="auto" w:fill="auto"/>
            <w:noWrap/>
            <w:hideMark/>
          </w:tcPr>
          <w:p w:rsidR="00A33270" w:rsidRPr="00E32E8B" w:rsidRDefault="00A46AA6" w:rsidP="00014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>2.28</w:t>
            </w:r>
          </w:p>
        </w:tc>
        <w:tc>
          <w:tcPr>
            <w:tcW w:w="2300" w:type="pct"/>
            <w:shd w:val="clear" w:color="auto" w:fill="auto"/>
            <w:hideMark/>
          </w:tcPr>
          <w:p w:rsidR="00A33270" w:rsidRPr="00E32E8B" w:rsidRDefault="00A33270" w:rsidP="007F7B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hi-IN"/>
              </w:rPr>
            </w:pPr>
            <w:r w:rsidRPr="00E32E8B">
              <w:rPr>
                <w:rFonts w:ascii="Times New Roman" w:eastAsia="Times New Roman" w:hAnsi="Times New Roman" w:cs="Times New Roman"/>
                <w:lang w:eastAsia="en-IN" w:bidi="hi-IN"/>
              </w:rPr>
              <w:t>Psychological medicine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:rsidR="00A33270" w:rsidRPr="00E32E8B" w:rsidRDefault="00A33270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A33270" w:rsidRPr="00E32E8B" w:rsidRDefault="00A33270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833" w:type="pct"/>
          </w:tcPr>
          <w:p w:rsidR="00A33270" w:rsidRPr="00E32E8B" w:rsidRDefault="00A33270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</w:tr>
      <w:tr w:rsidR="00A33270" w:rsidRPr="00E32E8B" w:rsidTr="00A33270">
        <w:trPr>
          <w:trHeight w:val="299"/>
        </w:trPr>
        <w:tc>
          <w:tcPr>
            <w:tcW w:w="538" w:type="pct"/>
            <w:shd w:val="clear" w:color="auto" w:fill="auto"/>
            <w:noWrap/>
            <w:hideMark/>
          </w:tcPr>
          <w:p w:rsidR="00A33270" w:rsidRPr="00E32E8B" w:rsidRDefault="00A46AA6" w:rsidP="00014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>2.29</w:t>
            </w:r>
          </w:p>
        </w:tc>
        <w:tc>
          <w:tcPr>
            <w:tcW w:w="2300" w:type="pct"/>
            <w:shd w:val="clear" w:color="auto" w:fill="auto"/>
            <w:hideMark/>
          </w:tcPr>
          <w:p w:rsidR="00A33270" w:rsidRPr="00A46AA6" w:rsidRDefault="00A33270" w:rsidP="007F7BDC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  <w:lang w:eastAsia="en-IN" w:bidi="hi-IN"/>
              </w:rPr>
            </w:pPr>
            <w:r w:rsidRPr="00E32E8B">
              <w:rPr>
                <w:rFonts w:ascii="Times New Roman" w:eastAsia="Times New Roman" w:hAnsi="Times New Roman" w:cs="Times New Roman"/>
                <w:lang w:eastAsia="en-IN" w:bidi="hi-IN"/>
              </w:rPr>
              <w:t>Public Health</w:t>
            </w:r>
            <w:r w:rsidR="00A46AA6">
              <w:rPr>
                <w:rFonts w:ascii="Times New Roman" w:eastAsia="Times New Roman" w:hAnsi="Times New Roman" w:cs="Times New Roman"/>
                <w:vertAlign w:val="superscript"/>
                <w:lang w:eastAsia="en-IN" w:bidi="hi-IN"/>
              </w:rPr>
              <w:t>#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:rsidR="00A33270" w:rsidRPr="00E32E8B" w:rsidRDefault="00A33270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A33270" w:rsidRPr="00E32E8B" w:rsidRDefault="00A33270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833" w:type="pct"/>
          </w:tcPr>
          <w:p w:rsidR="00A33270" w:rsidRPr="00E32E8B" w:rsidRDefault="00A33270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</w:tr>
      <w:tr w:rsidR="00A33270" w:rsidRPr="00E32E8B" w:rsidTr="00A33270">
        <w:trPr>
          <w:trHeight w:val="353"/>
        </w:trPr>
        <w:tc>
          <w:tcPr>
            <w:tcW w:w="538" w:type="pct"/>
            <w:shd w:val="clear" w:color="auto" w:fill="auto"/>
            <w:noWrap/>
            <w:hideMark/>
          </w:tcPr>
          <w:p w:rsidR="00A33270" w:rsidRPr="00E32E8B" w:rsidRDefault="00A46AA6" w:rsidP="00014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>2.30</w:t>
            </w:r>
          </w:p>
        </w:tc>
        <w:tc>
          <w:tcPr>
            <w:tcW w:w="2300" w:type="pct"/>
            <w:shd w:val="clear" w:color="auto" w:fill="auto"/>
            <w:hideMark/>
          </w:tcPr>
          <w:p w:rsidR="00A33270" w:rsidRPr="00E32E8B" w:rsidRDefault="00A33270" w:rsidP="007F7B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hi-IN"/>
              </w:rPr>
            </w:pPr>
            <w:r w:rsidRPr="00E32E8B">
              <w:rPr>
                <w:rFonts w:ascii="Times New Roman" w:eastAsia="Times New Roman" w:hAnsi="Times New Roman" w:cs="Times New Roman"/>
                <w:lang w:eastAsia="en-IN" w:bidi="hi-IN"/>
              </w:rPr>
              <w:t>Radio diagnosis/ Radiology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:rsidR="00A33270" w:rsidRPr="00E32E8B" w:rsidRDefault="00A33270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A33270" w:rsidRPr="00E32E8B" w:rsidRDefault="00A33270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833" w:type="pct"/>
          </w:tcPr>
          <w:p w:rsidR="00A33270" w:rsidRPr="00E32E8B" w:rsidRDefault="00A33270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</w:tr>
      <w:tr w:rsidR="00A33270" w:rsidRPr="00E32E8B" w:rsidTr="00A33270">
        <w:trPr>
          <w:trHeight w:val="299"/>
        </w:trPr>
        <w:tc>
          <w:tcPr>
            <w:tcW w:w="538" w:type="pct"/>
            <w:shd w:val="clear" w:color="auto" w:fill="auto"/>
            <w:noWrap/>
            <w:hideMark/>
          </w:tcPr>
          <w:p w:rsidR="00A33270" w:rsidRPr="00E32E8B" w:rsidRDefault="00A46AA6" w:rsidP="00014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>2.31</w:t>
            </w:r>
          </w:p>
        </w:tc>
        <w:tc>
          <w:tcPr>
            <w:tcW w:w="2300" w:type="pct"/>
            <w:shd w:val="clear" w:color="auto" w:fill="auto"/>
            <w:hideMark/>
          </w:tcPr>
          <w:p w:rsidR="00A33270" w:rsidRPr="00E32E8B" w:rsidRDefault="00A33270" w:rsidP="007F7B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hi-IN"/>
              </w:rPr>
            </w:pPr>
            <w:r w:rsidRPr="00E32E8B">
              <w:rPr>
                <w:rFonts w:ascii="Times New Roman" w:eastAsia="Times New Roman" w:hAnsi="Times New Roman" w:cs="Times New Roman"/>
                <w:lang w:eastAsia="en-IN" w:bidi="hi-IN"/>
              </w:rPr>
              <w:t>Radiotherapy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:rsidR="00A33270" w:rsidRPr="00E32E8B" w:rsidRDefault="00A33270" w:rsidP="00E3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A33270" w:rsidRPr="00E32E8B" w:rsidRDefault="00A33270" w:rsidP="00E3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</w:p>
        </w:tc>
        <w:tc>
          <w:tcPr>
            <w:tcW w:w="833" w:type="pct"/>
          </w:tcPr>
          <w:p w:rsidR="00A33270" w:rsidRPr="00E32E8B" w:rsidRDefault="00A33270" w:rsidP="00E3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</w:p>
        </w:tc>
      </w:tr>
      <w:tr w:rsidR="00A33270" w:rsidRPr="00E32E8B" w:rsidTr="00A33270">
        <w:trPr>
          <w:trHeight w:val="299"/>
        </w:trPr>
        <w:tc>
          <w:tcPr>
            <w:tcW w:w="538" w:type="pct"/>
            <w:shd w:val="clear" w:color="auto" w:fill="auto"/>
            <w:noWrap/>
            <w:hideMark/>
          </w:tcPr>
          <w:p w:rsidR="00A33270" w:rsidRPr="00E32E8B" w:rsidRDefault="00A46AA6" w:rsidP="00014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>2.32</w:t>
            </w:r>
          </w:p>
        </w:tc>
        <w:tc>
          <w:tcPr>
            <w:tcW w:w="2300" w:type="pct"/>
            <w:shd w:val="clear" w:color="auto" w:fill="auto"/>
            <w:hideMark/>
          </w:tcPr>
          <w:p w:rsidR="00A33270" w:rsidRPr="00E32E8B" w:rsidRDefault="00A33270" w:rsidP="007F7B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hi-IN"/>
              </w:rPr>
            </w:pPr>
            <w:r w:rsidRPr="00E32E8B">
              <w:rPr>
                <w:rFonts w:ascii="Times New Roman" w:eastAsia="Times New Roman" w:hAnsi="Times New Roman" w:cs="Times New Roman"/>
                <w:lang w:eastAsia="en-IN" w:bidi="hi-IN"/>
              </w:rPr>
              <w:t>Sports Medicine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:rsidR="00A33270" w:rsidRPr="00E32E8B" w:rsidRDefault="00A33270" w:rsidP="00E3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E32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A33270" w:rsidRPr="00E32E8B" w:rsidRDefault="00A33270" w:rsidP="00E3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E32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833" w:type="pct"/>
          </w:tcPr>
          <w:p w:rsidR="00A33270" w:rsidRPr="00E32E8B" w:rsidRDefault="00A33270" w:rsidP="00E3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</w:p>
        </w:tc>
      </w:tr>
      <w:tr w:rsidR="00A33270" w:rsidRPr="00E32E8B" w:rsidTr="00A33270">
        <w:trPr>
          <w:trHeight w:val="351"/>
        </w:trPr>
        <w:tc>
          <w:tcPr>
            <w:tcW w:w="538" w:type="pct"/>
            <w:shd w:val="clear" w:color="auto" w:fill="auto"/>
            <w:noWrap/>
            <w:hideMark/>
          </w:tcPr>
          <w:p w:rsidR="00A33270" w:rsidRPr="00E32E8B" w:rsidRDefault="00A46AA6" w:rsidP="00014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>2.33</w:t>
            </w:r>
          </w:p>
        </w:tc>
        <w:tc>
          <w:tcPr>
            <w:tcW w:w="2300" w:type="pct"/>
            <w:shd w:val="clear" w:color="auto" w:fill="auto"/>
            <w:hideMark/>
          </w:tcPr>
          <w:p w:rsidR="00A33270" w:rsidRPr="00E32E8B" w:rsidRDefault="00A33270" w:rsidP="007F7B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hi-IN"/>
              </w:rPr>
            </w:pPr>
            <w:r w:rsidRPr="00E32E8B">
              <w:rPr>
                <w:rFonts w:ascii="Times New Roman" w:eastAsia="Times New Roman" w:hAnsi="Times New Roman" w:cs="Times New Roman"/>
                <w:lang w:eastAsia="en-IN" w:bidi="hi-IN"/>
              </w:rPr>
              <w:t>TB &amp; Respiratory Diseases/ Pulmonary Medicine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:rsidR="00A33270" w:rsidRPr="00E32E8B" w:rsidRDefault="00A33270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A33270" w:rsidRPr="00E32E8B" w:rsidRDefault="00A33270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833" w:type="pct"/>
          </w:tcPr>
          <w:p w:rsidR="00A33270" w:rsidRPr="00E32E8B" w:rsidRDefault="00A33270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</w:tr>
      <w:tr w:rsidR="00A33270" w:rsidRPr="00E32E8B" w:rsidTr="00A33270">
        <w:trPr>
          <w:trHeight w:val="299"/>
        </w:trPr>
        <w:tc>
          <w:tcPr>
            <w:tcW w:w="538" w:type="pct"/>
            <w:shd w:val="clear" w:color="auto" w:fill="auto"/>
            <w:noWrap/>
            <w:hideMark/>
          </w:tcPr>
          <w:p w:rsidR="00A33270" w:rsidRPr="00E32E8B" w:rsidRDefault="00A46AA6" w:rsidP="00014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>2.34</w:t>
            </w:r>
          </w:p>
        </w:tc>
        <w:tc>
          <w:tcPr>
            <w:tcW w:w="2300" w:type="pct"/>
            <w:shd w:val="clear" w:color="auto" w:fill="auto"/>
            <w:hideMark/>
          </w:tcPr>
          <w:p w:rsidR="00A33270" w:rsidRPr="00E32E8B" w:rsidRDefault="00A33270" w:rsidP="007F7B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hi-IN"/>
              </w:rPr>
            </w:pPr>
            <w:r w:rsidRPr="00E32E8B">
              <w:rPr>
                <w:rFonts w:ascii="Times New Roman" w:eastAsia="Times New Roman" w:hAnsi="Times New Roman" w:cs="Times New Roman"/>
                <w:lang w:eastAsia="en-IN" w:bidi="hi-IN"/>
              </w:rPr>
              <w:t>Transfusion Medicine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:rsidR="00A33270" w:rsidRPr="00E32E8B" w:rsidRDefault="00A33270" w:rsidP="00E3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A33270" w:rsidRPr="00E32E8B" w:rsidRDefault="00A33270" w:rsidP="00E3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</w:p>
        </w:tc>
        <w:tc>
          <w:tcPr>
            <w:tcW w:w="833" w:type="pct"/>
          </w:tcPr>
          <w:p w:rsidR="00A33270" w:rsidRPr="00E32E8B" w:rsidRDefault="00A33270" w:rsidP="00E3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</w:p>
        </w:tc>
      </w:tr>
      <w:tr w:rsidR="00A33270" w:rsidRPr="00E32E8B" w:rsidTr="00A33270">
        <w:trPr>
          <w:trHeight w:val="314"/>
        </w:trPr>
        <w:tc>
          <w:tcPr>
            <w:tcW w:w="538" w:type="pct"/>
            <w:shd w:val="clear" w:color="auto" w:fill="auto"/>
            <w:noWrap/>
            <w:hideMark/>
          </w:tcPr>
          <w:p w:rsidR="00A33270" w:rsidRPr="00E32E8B" w:rsidRDefault="00A33270" w:rsidP="0021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>3</w:t>
            </w:r>
          </w:p>
        </w:tc>
        <w:tc>
          <w:tcPr>
            <w:tcW w:w="2300" w:type="pct"/>
            <w:shd w:val="clear" w:color="auto" w:fill="auto"/>
            <w:hideMark/>
          </w:tcPr>
          <w:p w:rsidR="00A33270" w:rsidRPr="00E32E8B" w:rsidRDefault="00A33270" w:rsidP="007F7B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hi-IN"/>
              </w:rPr>
            </w:pPr>
            <w:r w:rsidRPr="00751857">
              <w:rPr>
                <w:rFonts w:ascii="Times New Roman" w:eastAsia="Times New Roman" w:hAnsi="Times New Roman" w:cs="Times New Roman"/>
                <w:b/>
                <w:bCs/>
                <w:lang w:eastAsia="en-IN" w:bidi="hi-IN"/>
              </w:rPr>
              <w:t>Medicine Super-Specialist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:rsidR="00A33270" w:rsidRPr="00E32E8B" w:rsidRDefault="00A33270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A33270" w:rsidRPr="00E32E8B" w:rsidRDefault="00A33270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833" w:type="pct"/>
          </w:tcPr>
          <w:p w:rsidR="00A33270" w:rsidRPr="00E32E8B" w:rsidRDefault="00A33270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</w:tr>
      <w:tr w:rsidR="00A33270" w:rsidRPr="00E32E8B" w:rsidTr="00A33270">
        <w:trPr>
          <w:trHeight w:val="299"/>
        </w:trPr>
        <w:tc>
          <w:tcPr>
            <w:tcW w:w="538" w:type="pct"/>
            <w:shd w:val="clear" w:color="auto" w:fill="auto"/>
            <w:noWrap/>
            <w:hideMark/>
          </w:tcPr>
          <w:p w:rsidR="00A33270" w:rsidRPr="00E32E8B" w:rsidRDefault="00A33270" w:rsidP="0021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>3.1</w:t>
            </w:r>
          </w:p>
        </w:tc>
        <w:tc>
          <w:tcPr>
            <w:tcW w:w="2300" w:type="pct"/>
            <w:shd w:val="clear" w:color="auto" w:fill="auto"/>
            <w:hideMark/>
          </w:tcPr>
          <w:p w:rsidR="00A33270" w:rsidRPr="00E32E8B" w:rsidRDefault="00A33270" w:rsidP="007518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hi-IN"/>
              </w:rPr>
            </w:pPr>
            <w:r w:rsidRPr="00E32E8B">
              <w:rPr>
                <w:rFonts w:ascii="Times New Roman" w:eastAsia="Times New Roman" w:hAnsi="Times New Roman" w:cs="Times New Roman"/>
                <w:lang w:eastAsia="en-IN" w:bidi="hi-IN"/>
              </w:rPr>
              <w:t>Cardiology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:rsidR="00A33270" w:rsidRPr="00E32E8B" w:rsidRDefault="00A33270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A33270" w:rsidRPr="00E32E8B" w:rsidRDefault="00A33270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833" w:type="pct"/>
          </w:tcPr>
          <w:p w:rsidR="00A33270" w:rsidRPr="00E32E8B" w:rsidRDefault="00A33270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</w:tr>
      <w:tr w:rsidR="00A33270" w:rsidRPr="00E32E8B" w:rsidTr="00A33270">
        <w:trPr>
          <w:trHeight w:val="299"/>
        </w:trPr>
        <w:tc>
          <w:tcPr>
            <w:tcW w:w="538" w:type="pct"/>
            <w:shd w:val="clear" w:color="auto" w:fill="auto"/>
            <w:noWrap/>
            <w:hideMark/>
          </w:tcPr>
          <w:p w:rsidR="00A33270" w:rsidRPr="00E32E8B" w:rsidRDefault="00A33270" w:rsidP="0021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>3.2</w:t>
            </w:r>
          </w:p>
        </w:tc>
        <w:tc>
          <w:tcPr>
            <w:tcW w:w="2300" w:type="pct"/>
            <w:shd w:val="clear" w:color="auto" w:fill="auto"/>
            <w:hideMark/>
          </w:tcPr>
          <w:p w:rsidR="00A33270" w:rsidRPr="00E32E8B" w:rsidRDefault="00A33270" w:rsidP="007518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lang w:eastAsia="en-IN" w:bidi="hi-IN"/>
              </w:rPr>
              <w:t>Endocrinology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:rsidR="00A33270" w:rsidRPr="00E32E8B" w:rsidRDefault="00A33270" w:rsidP="00E3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E32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A33270" w:rsidRPr="00E32E8B" w:rsidRDefault="00A33270" w:rsidP="00E3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E32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833" w:type="pct"/>
          </w:tcPr>
          <w:p w:rsidR="00A33270" w:rsidRPr="00E32E8B" w:rsidRDefault="00A33270" w:rsidP="00E3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</w:p>
        </w:tc>
      </w:tr>
      <w:tr w:rsidR="00A33270" w:rsidRPr="00E32E8B" w:rsidTr="00A33270">
        <w:trPr>
          <w:trHeight w:val="299"/>
        </w:trPr>
        <w:tc>
          <w:tcPr>
            <w:tcW w:w="538" w:type="pct"/>
            <w:shd w:val="clear" w:color="auto" w:fill="auto"/>
            <w:noWrap/>
            <w:hideMark/>
          </w:tcPr>
          <w:p w:rsidR="00A33270" w:rsidRPr="00E32E8B" w:rsidRDefault="00A33270" w:rsidP="0021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>3.3</w:t>
            </w:r>
          </w:p>
        </w:tc>
        <w:tc>
          <w:tcPr>
            <w:tcW w:w="2300" w:type="pct"/>
            <w:shd w:val="clear" w:color="auto" w:fill="auto"/>
            <w:hideMark/>
          </w:tcPr>
          <w:p w:rsidR="00A33270" w:rsidRPr="00E32E8B" w:rsidRDefault="00A33270" w:rsidP="007518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lang w:eastAsia="en-IN" w:bidi="hi-IN"/>
              </w:rPr>
              <w:t>Gastroenterology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:rsidR="00A33270" w:rsidRPr="00E32E8B" w:rsidRDefault="00A33270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A33270" w:rsidRPr="00E32E8B" w:rsidRDefault="00A33270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833" w:type="pct"/>
          </w:tcPr>
          <w:p w:rsidR="00A33270" w:rsidRPr="00E32E8B" w:rsidRDefault="00A33270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</w:tr>
      <w:tr w:rsidR="00A33270" w:rsidRPr="00E32E8B" w:rsidTr="00A33270">
        <w:trPr>
          <w:trHeight w:val="299"/>
        </w:trPr>
        <w:tc>
          <w:tcPr>
            <w:tcW w:w="538" w:type="pct"/>
            <w:shd w:val="clear" w:color="auto" w:fill="auto"/>
            <w:noWrap/>
            <w:hideMark/>
          </w:tcPr>
          <w:p w:rsidR="00A33270" w:rsidRPr="00E32E8B" w:rsidRDefault="00A33270" w:rsidP="0021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>3.4</w:t>
            </w:r>
          </w:p>
        </w:tc>
        <w:tc>
          <w:tcPr>
            <w:tcW w:w="2300" w:type="pct"/>
            <w:shd w:val="clear" w:color="auto" w:fill="auto"/>
            <w:hideMark/>
          </w:tcPr>
          <w:p w:rsidR="00A33270" w:rsidRPr="00E32E8B" w:rsidRDefault="00A33270" w:rsidP="007518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lang w:eastAsia="en-IN" w:bidi="hi-IN"/>
              </w:rPr>
              <w:t>Haematology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:rsidR="00A33270" w:rsidRPr="00E32E8B" w:rsidRDefault="00A33270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A33270" w:rsidRPr="00E32E8B" w:rsidRDefault="00A33270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833" w:type="pct"/>
          </w:tcPr>
          <w:p w:rsidR="00A33270" w:rsidRPr="00E32E8B" w:rsidRDefault="00A33270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</w:tr>
      <w:tr w:rsidR="00A33270" w:rsidRPr="00E32E8B" w:rsidTr="00A33270">
        <w:trPr>
          <w:trHeight w:val="299"/>
        </w:trPr>
        <w:tc>
          <w:tcPr>
            <w:tcW w:w="538" w:type="pct"/>
            <w:shd w:val="clear" w:color="auto" w:fill="auto"/>
            <w:noWrap/>
            <w:hideMark/>
          </w:tcPr>
          <w:p w:rsidR="00A33270" w:rsidRPr="00E32E8B" w:rsidRDefault="00A33270" w:rsidP="0021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>3.5</w:t>
            </w:r>
          </w:p>
        </w:tc>
        <w:tc>
          <w:tcPr>
            <w:tcW w:w="2300" w:type="pct"/>
            <w:shd w:val="clear" w:color="auto" w:fill="auto"/>
            <w:hideMark/>
          </w:tcPr>
          <w:p w:rsidR="00A33270" w:rsidRPr="00E32E8B" w:rsidRDefault="00A33270" w:rsidP="007518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lang w:eastAsia="en-IN" w:bidi="hi-IN"/>
              </w:rPr>
              <w:t>Neonatology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:rsidR="00A33270" w:rsidRPr="00E32E8B" w:rsidRDefault="00A33270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A33270" w:rsidRPr="00E32E8B" w:rsidRDefault="00A33270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833" w:type="pct"/>
          </w:tcPr>
          <w:p w:rsidR="00A33270" w:rsidRPr="00E32E8B" w:rsidRDefault="00A33270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</w:tr>
      <w:tr w:rsidR="00A33270" w:rsidRPr="00E32E8B" w:rsidTr="00A33270">
        <w:trPr>
          <w:trHeight w:val="299"/>
        </w:trPr>
        <w:tc>
          <w:tcPr>
            <w:tcW w:w="538" w:type="pct"/>
            <w:shd w:val="clear" w:color="auto" w:fill="auto"/>
            <w:noWrap/>
            <w:hideMark/>
          </w:tcPr>
          <w:p w:rsidR="00A33270" w:rsidRPr="00E32E8B" w:rsidRDefault="00A33270" w:rsidP="0021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>3.6</w:t>
            </w:r>
          </w:p>
        </w:tc>
        <w:tc>
          <w:tcPr>
            <w:tcW w:w="2300" w:type="pct"/>
            <w:shd w:val="clear" w:color="auto" w:fill="auto"/>
            <w:hideMark/>
          </w:tcPr>
          <w:p w:rsidR="00A33270" w:rsidRPr="00E32E8B" w:rsidRDefault="00A33270" w:rsidP="007518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lang w:eastAsia="en-IN" w:bidi="hi-IN"/>
              </w:rPr>
              <w:t>Nephrology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:rsidR="00A33270" w:rsidRPr="00E32E8B" w:rsidRDefault="00A33270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A33270" w:rsidRPr="00E32E8B" w:rsidRDefault="00A33270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833" w:type="pct"/>
          </w:tcPr>
          <w:p w:rsidR="00A33270" w:rsidRPr="00E32E8B" w:rsidRDefault="00A33270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</w:tr>
      <w:tr w:rsidR="00A33270" w:rsidRPr="00E32E8B" w:rsidTr="00A33270">
        <w:trPr>
          <w:trHeight w:val="299"/>
        </w:trPr>
        <w:tc>
          <w:tcPr>
            <w:tcW w:w="538" w:type="pct"/>
            <w:shd w:val="clear" w:color="auto" w:fill="auto"/>
            <w:noWrap/>
            <w:hideMark/>
          </w:tcPr>
          <w:p w:rsidR="00A33270" w:rsidRPr="00E32E8B" w:rsidRDefault="00A33270" w:rsidP="0021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>3.7</w:t>
            </w:r>
          </w:p>
        </w:tc>
        <w:tc>
          <w:tcPr>
            <w:tcW w:w="2300" w:type="pct"/>
            <w:shd w:val="clear" w:color="auto" w:fill="auto"/>
            <w:hideMark/>
          </w:tcPr>
          <w:p w:rsidR="00A33270" w:rsidRPr="00E32E8B" w:rsidRDefault="00A33270" w:rsidP="007518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lang w:eastAsia="en-IN" w:bidi="hi-IN"/>
              </w:rPr>
              <w:t>Neurology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:rsidR="00A33270" w:rsidRPr="00E32E8B" w:rsidRDefault="00A33270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A33270" w:rsidRPr="00E32E8B" w:rsidRDefault="00A33270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833" w:type="pct"/>
          </w:tcPr>
          <w:p w:rsidR="00A33270" w:rsidRPr="00E32E8B" w:rsidRDefault="00A33270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</w:tr>
      <w:tr w:rsidR="00A33270" w:rsidRPr="00E32E8B" w:rsidTr="00A33270">
        <w:trPr>
          <w:trHeight w:val="299"/>
        </w:trPr>
        <w:tc>
          <w:tcPr>
            <w:tcW w:w="538" w:type="pct"/>
            <w:shd w:val="clear" w:color="auto" w:fill="auto"/>
            <w:noWrap/>
            <w:hideMark/>
          </w:tcPr>
          <w:p w:rsidR="00A33270" w:rsidRPr="00E32E8B" w:rsidRDefault="00A33270" w:rsidP="0021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>3.8</w:t>
            </w:r>
          </w:p>
        </w:tc>
        <w:tc>
          <w:tcPr>
            <w:tcW w:w="2300" w:type="pct"/>
            <w:shd w:val="clear" w:color="auto" w:fill="auto"/>
            <w:hideMark/>
          </w:tcPr>
          <w:p w:rsidR="00A33270" w:rsidRPr="00E32E8B" w:rsidRDefault="00A33270" w:rsidP="007518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lang w:eastAsia="en-IN" w:bidi="hi-IN"/>
              </w:rPr>
              <w:t>Oncology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:rsidR="00A33270" w:rsidRPr="00E32E8B" w:rsidRDefault="00A33270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A33270" w:rsidRPr="00E32E8B" w:rsidRDefault="00A33270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833" w:type="pct"/>
          </w:tcPr>
          <w:p w:rsidR="00A33270" w:rsidRPr="00E32E8B" w:rsidRDefault="00A33270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</w:tr>
      <w:tr w:rsidR="00A33270" w:rsidRPr="00E32E8B" w:rsidTr="00A33270">
        <w:trPr>
          <w:trHeight w:val="299"/>
        </w:trPr>
        <w:tc>
          <w:tcPr>
            <w:tcW w:w="538" w:type="pct"/>
            <w:shd w:val="clear" w:color="auto" w:fill="auto"/>
            <w:noWrap/>
            <w:hideMark/>
          </w:tcPr>
          <w:p w:rsidR="00A33270" w:rsidRPr="00E32E8B" w:rsidRDefault="00A33270" w:rsidP="0021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lastRenderedPageBreak/>
              <w:t>3.9</w:t>
            </w:r>
          </w:p>
        </w:tc>
        <w:tc>
          <w:tcPr>
            <w:tcW w:w="2300" w:type="pct"/>
            <w:shd w:val="clear" w:color="auto" w:fill="auto"/>
            <w:hideMark/>
          </w:tcPr>
          <w:p w:rsidR="00A33270" w:rsidRPr="00E32E8B" w:rsidRDefault="00A33270" w:rsidP="007518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lang w:eastAsia="en-IN" w:bidi="hi-IN"/>
              </w:rPr>
              <w:t>Proctology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:rsidR="00A33270" w:rsidRPr="00E32E8B" w:rsidRDefault="00A33270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A33270" w:rsidRPr="00E32E8B" w:rsidRDefault="00A33270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833" w:type="pct"/>
          </w:tcPr>
          <w:p w:rsidR="00A33270" w:rsidRPr="00E32E8B" w:rsidRDefault="00A33270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</w:tr>
      <w:tr w:rsidR="00A33270" w:rsidRPr="00E32E8B" w:rsidTr="00A33270">
        <w:trPr>
          <w:trHeight w:val="299"/>
        </w:trPr>
        <w:tc>
          <w:tcPr>
            <w:tcW w:w="538" w:type="pct"/>
            <w:shd w:val="clear" w:color="auto" w:fill="auto"/>
            <w:noWrap/>
            <w:hideMark/>
          </w:tcPr>
          <w:p w:rsidR="00A33270" w:rsidRPr="00E32E8B" w:rsidRDefault="00A33270" w:rsidP="0021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>3.10</w:t>
            </w:r>
          </w:p>
        </w:tc>
        <w:tc>
          <w:tcPr>
            <w:tcW w:w="2300" w:type="pct"/>
            <w:shd w:val="clear" w:color="auto" w:fill="auto"/>
            <w:hideMark/>
          </w:tcPr>
          <w:p w:rsidR="00A33270" w:rsidRPr="00E32E8B" w:rsidRDefault="00A33270" w:rsidP="007518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lang w:eastAsia="en-IN" w:bidi="hi-IN"/>
              </w:rPr>
              <w:t>Rheumatology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:rsidR="00A33270" w:rsidRPr="00E32E8B" w:rsidRDefault="00A33270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A33270" w:rsidRPr="00E32E8B" w:rsidRDefault="00A33270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833" w:type="pct"/>
          </w:tcPr>
          <w:p w:rsidR="00A33270" w:rsidRPr="00E32E8B" w:rsidRDefault="00A33270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</w:tr>
      <w:tr w:rsidR="00A33270" w:rsidRPr="00E32E8B" w:rsidTr="00A33270">
        <w:trPr>
          <w:trHeight w:val="299"/>
        </w:trPr>
        <w:tc>
          <w:tcPr>
            <w:tcW w:w="538" w:type="pct"/>
            <w:shd w:val="clear" w:color="auto" w:fill="auto"/>
            <w:noWrap/>
            <w:hideMark/>
          </w:tcPr>
          <w:p w:rsidR="00A33270" w:rsidRPr="00E32E8B" w:rsidRDefault="00A33270" w:rsidP="0021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>3.11</w:t>
            </w:r>
          </w:p>
        </w:tc>
        <w:tc>
          <w:tcPr>
            <w:tcW w:w="2300" w:type="pct"/>
            <w:shd w:val="clear" w:color="auto" w:fill="auto"/>
            <w:hideMark/>
          </w:tcPr>
          <w:p w:rsidR="00A33270" w:rsidRPr="00E32E8B" w:rsidRDefault="00A33270" w:rsidP="007518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lang w:eastAsia="en-IN" w:bidi="hi-IN"/>
              </w:rPr>
              <w:t>Paediatric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:rsidR="00A33270" w:rsidRPr="00E32E8B" w:rsidRDefault="00A33270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A33270" w:rsidRPr="00E32E8B" w:rsidRDefault="00A33270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833" w:type="pct"/>
          </w:tcPr>
          <w:p w:rsidR="00A33270" w:rsidRPr="00E32E8B" w:rsidRDefault="00A33270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</w:tr>
      <w:tr w:rsidR="00A33270" w:rsidRPr="00E32E8B" w:rsidTr="00A33270">
        <w:trPr>
          <w:trHeight w:val="299"/>
        </w:trPr>
        <w:tc>
          <w:tcPr>
            <w:tcW w:w="538" w:type="pct"/>
            <w:shd w:val="clear" w:color="auto" w:fill="auto"/>
            <w:noWrap/>
            <w:hideMark/>
          </w:tcPr>
          <w:p w:rsidR="00A33270" w:rsidRPr="00E32E8B" w:rsidRDefault="00A33270" w:rsidP="0021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>4</w:t>
            </w:r>
          </w:p>
        </w:tc>
        <w:tc>
          <w:tcPr>
            <w:tcW w:w="2300" w:type="pct"/>
            <w:shd w:val="clear" w:color="auto" w:fill="auto"/>
            <w:hideMark/>
          </w:tcPr>
          <w:p w:rsidR="00A33270" w:rsidRPr="007F3CD4" w:rsidRDefault="00A33270" w:rsidP="007518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IN" w:bidi="hi-IN"/>
              </w:rPr>
            </w:pPr>
            <w:r w:rsidRPr="007F3CD4">
              <w:rPr>
                <w:rFonts w:ascii="Times New Roman" w:eastAsia="Times New Roman" w:hAnsi="Times New Roman" w:cs="Times New Roman"/>
                <w:b/>
                <w:bCs/>
                <w:lang w:eastAsia="en-IN" w:bidi="hi-IN"/>
              </w:rPr>
              <w:t xml:space="preserve">Surgical Super Specialist 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:rsidR="00A33270" w:rsidRPr="00E32E8B" w:rsidRDefault="00A33270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A33270" w:rsidRPr="00E32E8B" w:rsidRDefault="00A33270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833" w:type="pct"/>
          </w:tcPr>
          <w:p w:rsidR="00A33270" w:rsidRPr="00E32E8B" w:rsidRDefault="00A33270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</w:tr>
      <w:tr w:rsidR="00A33270" w:rsidRPr="00E32E8B" w:rsidTr="00A33270">
        <w:trPr>
          <w:trHeight w:val="299"/>
        </w:trPr>
        <w:tc>
          <w:tcPr>
            <w:tcW w:w="538" w:type="pct"/>
            <w:shd w:val="clear" w:color="auto" w:fill="auto"/>
            <w:noWrap/>
            <w:hideMark/>
          </w:tcPr>
          <w:p w:rsidR="00A33270" w:rsidRPr="00E32E8B" w:rsidRDefault="00A33270" w:rsidP="0021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>4.1</w:t>
            </w:r>
          </w:p>
        </w:tc>
        <w:tc>
          <w:tcPr>
            <w:tcW w:w="2300" w:type="pct"/>
            <w:shd w:val="clear" w:color="auto" w:fill="auto"/>
            <w:hideMark/>
          </w:tcPr>
          <w:p w:rsidR="00A33270" w:rsidRPr="00E32E8B" w:rsidRDefault="00A33270" w:rsidP="000146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hi-IN"/>
              </w:rPr>
            </w:pPr>
            <w:r w:rsidRPr="00E32E8B">
              <w:rPr>
                <w:rFonts w:ascii="Times New Roman" w:eastAsia="Times New Roman" w:hAnsi="Times New Roman" w:cs="Times New Roman"/>
                <w:lang w:eastAsia="en-IN" w:bidi="hi-IN"/>
              </w:rPr>
              <w:t>Cardio Thoracic Surgery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:rsidR="00A33270" w:rsidRPr="00E32E8B" w:rsidRDefault="00A33270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A33270" w:rsidRPr="00E32E8B" w:rsidRDefault="00A33270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833" w:type="pct"/>
          </w:tcPr>
          <w:p w:rsidR="00A33270" w:rsidRPr="00E32E8B" w:rsidRDefault="00A33270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</w:tr>
      <w:tr w:rsidR="00A33270" w:rsidRPr="00E32E8B" w:rsidTr="00A33270">
        <w:trPr>
          <w:trHeight w:val="299"/>
        </w:trPr>
        <w:tc>
          <w:tcPr>
            <w:tcW w:w="538" w:type="pct"/>
            <w:shd w:val="clear" w:color="auto" w:fill="auto"/>
            <w:noWrap/>
            <w:hideMark/>
          </w:tcPr>
          <w:p w:rsidR="00A33270" w:rsidRPr="00E32E8B" w:rsidRDefault="00A33270" w:rsidP="0021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>4.2</w:t>
            </w:r>
          </w:p>
        </w:tc>
        <w:tc>
          <w:tcPr>
            <w:tcW w:w="2300" w:type="pct"/>
            <w:shd w:val="clear" w:color="auto" w:fill="auto"/>
            <w:hideMark/>
          </w:tcPr>
          <w:p w:rsidR="00A33270" w:rsidRPr="00E32E8B" w:rsidRDefault="00A33270" w:rsidP="000146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hi-IN"/>
              </w:rPr>
            </w:pPr>
            <w:r w:rsidRPr="00E32E8B">
              <w:rPr>
                <w:rFonts w:ascii="Times New Roman" w:eastAsia="Times New Roman" w:hAnsi="Times New Roman" w:cs="Times New Roman"/>
                <w:lang w:eastAsia="en-IN" w:bidi="hi-IN"/>
              </w:rPr>
              <w:t>Cardio Thoracic vascular Surgery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:rsidR="00A33270" w:rsidRPr="00E32E8B" w:rsidRDefault="00A33270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A33270" w:rsidRPr="00E32E8B" w:rsidRDefault="00A33270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833" w:type="pct"/>
          </w:tcPr>
          <w:p w:rsidR="00A33270" w:rsidRPr="00E32E8B" w:rsidRDefault="00A33270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</w:tr>
      <w:tr w:rsidR="00A33270" w:rsidRPr="00E32E8B" w:rsidTr="00A33270">
        <w:trPr>
          <w:trHeight w:val="299"/>
        </w:trPr>
        <w:tc>
          <w:tcPr>
            <w:tcW w:w="538" w:type="pct"/>
            <w:shd w:val="clear" w:color="auto" w:fill="auto"/>
            <w:noWrap/>
            <w:hideMark/>
          </w:tcPr>
          <w:p w:rsidR="00A33270" w:rsidRPr="00E32E8B" w:rsidRDefault="00A33270" w:rsidP="0021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>4.3</w:t>
            </w:r>
          </w:p>
        </w:tc>
        <w:tc>
          <w:tcPr>
            <w:tcW w:w="2300" w:type="pct"/>
            <w:shd w:val="clear" w:color="auto" w:fill="auto"/>
            <w:vAlign w:val="center"/>
            <w:hideMark/>
          </w:tcPr>
          <w:p w:rsidR="00A33270" w:rsidRPr="00E32E8B" w:rsidRDefault="00A33270" w:rsidP="000146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hi-IN"/>
              </w:rPr>
            </w:pPr>
            <w:r w:rsidRPr="00E32E8B">
              <w:rPr>
                <w:rFonts w:ascii="Times New Roman" w:eastAsia="Times New Roman" w:hAnsi="Times New Roman" w:cs="Times New Roman"/>
                <w:lang w:eastAsia="en-IN" w:bidi="hi-IN"/>
              </w:rPr>
              <w:t>Endocrine Surgery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:rsidR="00A33270" w:rsidRPr="00E32E8B" w:rsidRDefault="00A33270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A33270" w:rsidRPr="00E32E8B" w:rsidRDefault="00A33270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833" w:type="pct"/>
          </w:tcPr>
          <w:p w:rsidR="00A33270" w:rsidRPr="00E32E8B" w:rsidRDefault="00A33270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</w:tr>
      <w:tr w:rsidR="00A33270" w:rsidRPr="00E32E8B" w:rsidTr="00A33270">
        <w:trPr>
          <w:trHeight w:val="299"/>
        </w:trPr>
        <w:tc>
          <w:tcPr>
            <w:tcW w:w="538" w:type="pct"/>
            <w:shd w:val="clear" w:color="auto" w:fill="auto"/>
            <w:noWrap/>
            <w:hideMark/>
          </w:tcPr>
          <w:p w:rsidR="00A33270" w:rsidRPr="00E32E8B" w:rsidRDefault="00A33270" w:rsidP="0021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>4.4</w:t>
            </w:r>
          </w:p>
        </w:tc>
        <w:tc>
          <w:tcPr>
            <w:tcW w:w="2300" w:type="pct"/>
            <w:shd w:val="clear" w:color="auto" w:fill="auto"/>
            <w:hideMark/>
          </w:tcPr>
          <w:p w:rsidR="00A33270" w:rsidRPr="00E32E8B" w:rsidRDefault="00A33270" w:rsidP="000146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hi-IN"/>
              </w:rPr>
            </w:pPr>
            <w:proofErr w:type="spellStart"/>
            <w:r w:rsidRPr="00E32E8B">
              <w:rPr>
                <w:rFonts w:ascii="Times New Roman" w:eastAsia="Times New Roman" w:hAnsi="Times New Roman" w:cs="Times New Roman"/>
                <w:lang w:eastAsia="en-IN" w:bidi="hi-IN"/>
              </w:rPr>
              <w:t>Neuro</w:t>
            </w:r>
            <w:proofErr w:type="spellEnd"/>
            <w:r w:rsidRPr="00E32E8B">
              <w:rPr>
                <w:rFonts w:ascii="Times New Roman" w:eastAsia="Times New Roman" w:hAnsi="Times New Roman" w:cs="Times New Roman"/>
                <w:lang w:eastAsia="en-IN" w:bidi="hi-IN"/>
              </w:rPr>
              <w:t xml:space="preserve"> Surgery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:rsidR="00A33270" w:rsidRPr="00E32E8B" w:rsidRDefault="00A33270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A33270" w:rsidRPr="00E32E8B" w:rsidRDefault="00A33270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833" w:type="pct"/>
          </w:tcPr>
          <w:p w:rsidR="00A33270" w:rsidRPr="00E32E8B" w:rsidRDefault="00A33270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</w:tr>
      <w:tr w:rsidR="00A33270" w:rsidRPr="00E32E8B" w:rsidTr="00A33270">
        <w:trPr>
          <w:trHeight w:val="299"/>
        </w:trPr>
        <w:tc>
          <w:tcPr>
            <w:tcW w:w="538" w:type="pct"/>
            <w:shd w:val="clear" w:color="auto" w:fill="auto"/>
            <w:noWrap/>
            <w:hideMark/>
          </w:tcPr>
          <w:p w:rsidR="00A33270" w:rsidRPr="00E32E8B" w:rsidRDefault="00A33270" w:rsidP="0021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>4.5</w:t>
            </w:r>
          </w:p>
        </w:tc>
        <w:tc>
          <w:tcPr>
            <w:tcW w:w="2300" w:type="pct"/>
            <w:shd w:val="clear" w:color="auto" w:fill="auto"/>
            <w:hideMark/>
          </w:tcPr>
          <w:p w:rsidR="00A33270" w:rsidRPr="00E32E8B" w:rsidRDefault="00A33270" w:rsidP="000146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hi-IN"/>
              </w:rPr>
            </w:pPr>
            <w:r w:rsidRPr="00E32E8B">
              <w:rPr>
                <w:rFonts w:ascii="Times New Roman" w:eastAsia="Times New Roman" w:hAnsi="Times New Roman" w:cs="Times New Roman"/>
                <w:lang w:eastAsia="en-IN" w:bidi="hi-IN"/>
              </w:rPr>
              <w:t>Plastic Surgery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:rsidR="00A33270" w:rsidRPr="00E32E8B" w:rsidRDefault="00A33270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A33270" w:rsidRPr="00E32E8B" w:rsidRDefault="00A33270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833" w:type="pct"/>
          </w:tcPr>
          <w:p w:rsidR="00A33270" w:rsidRPr="00E32E8B" w:rsidRDefault="00A33270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</w:tr>
      <w:tr w:rsidR="00A33270" w:rsidRPr="00E32E8B" w:rsidTr="00A33270">
        <w:trPr>
          <w:trHeight w:val="299"/>
        </w:trPr>
        <w:tc>
          <w:tcPr>
            <w:tcW w:w="538" w:type="pct"/>
            <w:shd w:val="clear" w:color="auto" w:fill="auto"/>
            <w:noWrap/>
            <w:hideMark/>
          </w:tcPr>
          <w:p w:rsidR="00A33270" w:rsidRPr="00E32E8B" w:rsidRDefault="00A33270" w:rsidP="0021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>4.6</w:t>
            </w:r>
          </w:p>
        </w:tc>
        <w:tc>
          <w:tcPr>
            <w:tcW w:w="2300" w:type="pct"/>
            <w:shd w:val="clear" w:color="auto" w:fill="auto"/>
            <w:hideMark/>
          </w:tcPr>
          <w:p w:rsidR="00A33270" w:rsidRPr="00E32E8B" w:rsidRDefault="00A33270" w:rsidP="000146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hi-IN"/>
              </w:rPr>
            </w:pPr>
            <w:r w:rsidRPr="00E32E8B">
              <w:rPr>
                <w:rFonts w:ascii="Times New Roman" w:eastAsia="Times New Roman" w:hAnsi="Times New Roman" w:cs="Times New Roman"/>
                <w:lang w:eastAsia="en-IN" w:bidi="hi-IN"/>
              </w:rPr>
              <w:t>Surgical Gastroenterology/ G I Surgery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:rsidR="00A33270" w:rsidRPr="00E32E8B" w:rsidRDefault="00A33270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A33270" w:rsidRPr="00E32E8B" w:rsidRDefault="00A33270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833" w:type="pct"/>
          </w:tcPr>
          <w:p w:rsidR="00A33270" w:rsidRPr="00E32E8B" w:rsidRDefault="00A33270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</w:tr>
      <w:tr w:rsidR="00A33270" w:rsidRPr="00E32E8B" w:rsidTr="00A33270">
        <w:trPr>
          <w:trHeight w:val="299"/>
        </w:trPr>
        <w:tc>
          <w:tcPr>
            <w:tcW w:w="538" w:type="pct"/>
            <w:shd w:val="clear" w:color="auto" w:fill="auto"/>
            <w:noWrap/>
            <w:hideMark/>
          </w:tcPr>
          <w:p w:rsidR="00A33270" w:rsidRPr="00E32E8B" w:rsidRDefault="00A33270" w:rsidP="0021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>4.7</w:t>
            </w:r>
          </w:p>
        </w:tc>
        <w:tc>
          <w:tcPr>
            <w:tcW w:w="2300" w:type="pct"/>
            <w:shd w:val="clear" w:color="auto" w:fill="auto"/>
            <w:hideMark/>
          </w:tcPr>
          <w:p w:rsidR="00A33270" w:rsidRPr="00E32E8B" w:rsidRDefault="00A33270" w:rsidP="000146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hi-IN"/>
              </w:rPr>
            </w:pPr>
            <w:r w:rsidRPr="00E32E8B">
              <w:rPr>
                <w:rFonts w:ascii="Times New Roman" w:eastAsia="Times New Roman" w:hAnsi="Times New Roman" w:cs="Times New Roman"/>
                <w:lang w:eastAsia="en-IN" w:bidi="hi-IN"/>
              </w:rPr>
              <w:t>Surgical Oncology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:rsidR="00A33270" w:rsidRPr="00E32E8B" w:rsidRDefault="00A33270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A33270" w:rsidRPr="00E32E8B" w:rsidRDefault="00A33270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833" w:type="pct"/>
          </w:tcPr>
          <w:p w:rsidR="00A33270" w:rsidRPr="00E32E8B" w:rsidRDefault="00A33270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</w:tr>
      <w:tr w:rsidR="00A33270" w:rsidRPr="00E32E8B" w:rsidTr="00A33270">
        <w:trPr>
          <w:trHeight w:val="299"/>
        </w:trPr>
        <w:tc>
          <w:tcPr>
            <w:tcW w:w="538" w:type="pct"/>
            <w:shd w:val="clear" w:color="auto" w:fill="auto"/>
            <w:noWrap/>
            <w:hideMark/>
          </w:tcPr>
          <w:p w:rsidR="00A33270" w:rsidRPr="00E32E8B" w:rsidRDefault="00A33270" w:rsidP="0021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>4.8</w:t>
            </w:r>
          </w:p>
        </w:tc>
        <w:tc>
          <w:tcPr>
            <w:tcW w:w="2300" w:type="pct"/>
            <w:shd w:val="clear" w:color="auto" w:fill="auto"/>
            <w:hideMark/>
          </w:tcPr>
          <w:p w:rsidR="00A33270" w:rsidRPr="00E32E8B" w:rsidRDefault="00A33270" w:rsidP="000146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hi-IN"/>
              </w:rPr>
            </w:pPr>
            <w:r w:rsidRPr="00E32E8B">
              <w:rPr>
                <w:rFonts w:ascii="Times New Roman" w:eastAsia="Times New Roman" w:hAnsi="Times New Roman" w:cs="Times New Roman"/>
                <w:lang w:eastAsia="en-IN" w:bidi="hi-IN"/>
              </w:rPr>
              <w:t>Thoracic Surgery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:rsidR="00A33270" w:rsidRPr="00E32E8B" w:rsidRDefault="00A33270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A33270" w:rsidRPr="00E32E8B" w:rsidRDefault="00A33270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833" w:type="pct"/>
          </w:tcPr>
          <w:p w:rsidR="00A33270" w:rsidRPr="00E32E8B" w:rsidRDefault="00A33270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</w:tr>
      <w:tr w:rsidR="00A33270" w:rsidRPr="00E32E8B" w:rsidTr="00A33270">
        <w:trPr>
          <w:trHeight w:val="299"/>
        </w:trPr>
        <w:tc>
          <w:tcPr>
            <w:tcW w:w="538" w:type="pct"/>
            <w:shd w:val="clear" w:color="auto" w:fill="auto"/>
            <w:noWrap/>
            <w:hideMark/>
          </w:tcPr>
          <w:p w:rsidR="00A33270" w:rsidRPr="00E32E8B" w:rsidRDefault="00A33270" w:rsidP="0021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>4.9</w:t>
            </w:r>
          </w:p>
        </w:tc>
        <w:tc>
          <w:tcPr>
            <w:tcW w:w="2300" w:type="pct"/>
            <w:shd w:val="clear" w:color="auto" w:fill="auto"/>
            <w:hideMark/>
          </w:tcPr>
          <w:p w:rsidR="00A33270" w:rsidRPr="00E32E8B" w:rsidRDefault="00A33270" w:rsidP="000146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hi-IN"/>
              </w:rPr>
            </w:pPr>
            <w:r w:rsidRPr="00E32E8B">
              <w:rPr>
                <w:rFonts w:ascii="Times New Roman" w:eastAsia="Times New Roman" w:hAnsi="Times New Roman" w:cs="Times New Roman"/>
                <w:lang w:eastAsia="en-IN" w:bidi="hi-IN"/>
              </w:rPr>
              <w:t xml:space="preserve">Urology/ </w:t>
            </w:r>
            <w:proofErr w:type="spellStart"/>
            <w:r w:rsidRPr="00E32E8B">
              <w:rPr>
                <w:rFonts w:ascii="Times New Roman" w:eastAsia="Times New Roman" w:hAnsi="Times New Roman" w:cs="Times New Roman"/>
                <w:lang w:eastAsia="en-IN" w:bidi="hi-IN"/>
              </w:rPr>
              <w:t>Genito</w:t>
            </w:r>
            <w:proofErr w:type="spellEnd"/>
            <w:r w:rsidRPr="00E32E8B">
              <w:rPr>
                <w:rFonts w:ascii="Times New Roman" w:eastAsia="Times New Roman" w:hAnsi="Times New Roman" w:cs="Times New Roman"/>
                <w:lang w:eastAsia="en-IN" w:bidi="hi-IN"/>
              </w:rPr>
              <w:t xml:space="preserve"> Urinary Surgery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:rsidR="00A33270" w:rsidRPr="00E32E8B" w:rsidRDefault="00A33270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A33270" w:rsidRPr="00E32E8B" w:rsidRDefault="00A33270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833" w:type="pct"/>
          </w:tcPr>
          <w:p w:rsidR="00A33270" w:rsidRPr="00E32E8B" w:rsidRDefault="00A33270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</w:tr>
      <w:tr w:rsidR="00A33270" w:rsidRPr="00E32E8B" w:rsidTr="00A33270">
        <w:trPr>
          <w:trHeight w:val="299"/>
        </w:trPr>
        <w:tc>
          <w:tcPr>
            <w:tcW w:w="538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A33270" w:rsidRPr="00E32E8B" w:rsidRDefault="00A33270" w:rsidP="0021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>4.10</w:t>
            </w:r>
          </w:p>
        </w:tc>
        <w:tc>
          <w:tcPr>
            <w:tcW w:w="2300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A33270" w:rsidRPr="00E32E8B" w:rsidRDefault="00A33270" w:rsidP="000146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hi-IN"/>
              </w:rPr>
            </w:pPr>
            <w:r w:rsidRPr="00E32E8B">
              <w:rPr>
                <w:rFonts w:ascii="Times New Roman" w:eastAsia="Times New Roman" w:hAnsi="Times New Roman" w:cs="Times New Roman"/>
                <w:lang w:eastAsia="en-IN" w:bidi="hi-IN"/>
              </w:rPr>
              <w:t>Vascular Surgery</w:t>
            </w:r>
          </w:p>
        </w:tc>
        <w:tc>
          <w:tcPr>
            <w:tcW w:w="704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270" w:rsidRPr="00E32E8B" w:rsidRDefault="00A33270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270" w:rsidRPr="00E32E8B" w:rsidRDefault="00A33270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833" w:type="pct"/>
            <w:tcBorders>
              <w:bottom w:val="single" w:sz="4" w:space="0" w:color="auto"/>
            </w:tcBorders>
          </w:tcPr>
          <w:p w:rsidR="00A33270" w:rsidRPr="00E32E8B" w:rsidRDefault="00A33270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</w:tr>
      <w:tr w:rsidR="00A33270" w:rsidRPr="00E32E8B" w:rsidTr="00A33270">
        <w:trPr>
          <w:trHeight w:val="299"/>
        </w:trPr>
        <w:tc>
          <w:tcPr>
            <w:tcW w:w="538" w:type="pct"/>
            <w:shd w:val="clear" w:color="auto" w:fill="auto"/>
            <w:noWrap/>
            <w:hideMark/>
          </w:tcPr>
          <w:p w:rsidR="00A33270" w:rsidRPr="00E32E8B" w:rsidRDefault="00A33270" w:rsidP="0021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>4.11</w:t>
            </w:r>
          </w:p>
        </w:tc>
        <w:tc>
          <w:tcPr>
            <w:tcW w:w="2300" w:type="pct"/>
            <w:shd w:val="clear" w:color="auto" w:fill="auto"/>
            <w:hideMark/>
          </w:tcPr>
          <w:p w:rsidR="00A33270" w:rsidRPr="00E32E8B" w:rsidRDefault="00A33270" w:rsidP="000146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hi-IN"/>
              </w:rPr>
            </w:pPr>
            <w:r w:rsidRPr="00E32E8B">
              <w:rPr>
                <w:rFonts w:ascii="Times New Roman" w:eastAsia="Times New Roman" w:hAnsi="Times New Roman" w:cs="Times New Roman"/>
                <w:lang w:eastAsia="en-IN" w:bidi="hi-IN"/>
              </w:rPr>
              <w:t>Paediatric Surgery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:rsidR="00A33270" w:rsidRPr="00E32E8B" w:rsidRDefault="00A33270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A33270" w:rsidRPr="00E32E8B" w:rsidRDefault="00A33270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833" w:type="pct"/>
          </w:tcPr>
          <w:p w:rsidR="00A33270" w:rsidRPr="00E32E8B" w:rsidRDefault="00A33270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</w:tr>
      <w:tr w:rsidR="00A33270" w:rsidRPr="00E32E8B" w:rsidTr="00A33270">
        <w:trPr>
          <w:trHeight w:val="299"/>
        </w:trPr>
        <w:tc>
          <w:tcPr>
            <w:tcW w:w="538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A33270" w:rsidRPr="00E32E8B" w:rsidRDefault="00A33270" w:rsidP="00216F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2300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A33270" w:rsidRPr="00E32E8B" w:rsidRDefault="00A33270" w:rsidP="00E32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IN" w:bidi="hi-IN"/>
              </w:rPr>
            </w:pPr>
            <w:r w:rsidRPr="00E32E8B">
              <w:rPr>
                <w:rFonts w:ascii="Times New Roman" w:eastAsia="Times New Roman" w:hAnsi="Times New Roman" w:cs="Times New Roman"/>
                <w:b/>
                <w:bCs/>
                <w:lang w:eastAsia="en-IN" w:bidi="hi-IN"/>
              </w:rPr>
              <w:t>GRAND TOTAL</w:t>
            </w:r>
          </w:p>
        </w:tc>
        <w:tc>
          <w:tcPr>
            <w:tcW w:w="704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270" w:rsidRPr="00E32E8B" w:rsidRDefault="00A33270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270" w:rsidRPr="00E32E8B" w:rsidRDefault="00A33270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833" w:type="pct"/>
            <w:tcBorders>
              <w:bottom w:val="single" w:sz="4" w:space="0" w:color="auto"/>
            </w:tcBorders>
          </w:tcPr>
          <w:p w:rsidR="00A33270" w:rsidRPr="00E32E8B" w:rsidRDefault="00A33270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</w:tr>
    </w:tbl>
    <w:p w:rsidR="00E32E8B" w:rsidRPr="00C53FF0" w:rsidRDefault="0086487B" w:rsidP="00E32E8B">
      <w:pPr>
        <w:spacing w:after="0"/>
        <w:rPr>
          <w:rFonts w:ascii="Times New Roman" w:hAnsi="Times New Roman"/>
          <w:b/>
          <w:bCs/>
          <w:sz w:val="20"/>
          <w:szCs w:val="20"/>
          <w:u w:val="single"/>
        </w:rPr>
      </w:pPr>
      <w:r w:rsidRPr="00E32E8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IN" w:bidi="hi-IN"/>
        </w:rPr>
        <w:t>NOTE:</w:t>
      </w:r>
      <w:r w:rsidRPr="0086487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IN" w:bidi="hi-IN"/>
        </w:rPr>
        <w:t xml:space="preserve"> </w:t>
      </w:r>
      <w:r w:rsidR="00CD38A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IN" w:bidi="hi-IN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 w:rsidR="00684E2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IN" w:bidi="hi-IN"/>
        </w:rPr>
        <w:t xml:space="preserve">                        </w:t>
      </w:r>
    </w:p>
    <w:p w:rsidR="00EA3335" w:rsidRDefault="00EA3335" w:rsidP="0036359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IN" w:bidi="hi-I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IN" w:bidi="hi-IN"/>
        </w:rPr>
        <w:t xml:space="preserve">The private healthcare institution includes </w:t>
      </w:r>
      <w:r w:rsidRPr="00EA333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IN" w:bidi="hi-IN"/>
        </w:rPr>
        <w:t>Clinic/Polyclinic with/without beds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IN" w:bidi="hi-IN"/>
        </w:rPr>
        <w:t xml:space="preserve">, General Hospital/Nursing Home with common Specialities,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IN" w:bidi="hi-IN"/>
        </w:rPr>
        <w:t>General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IN" w:bidi="hi-IN"/>
        </w:rPr>
        <w:t xml:space="preserve"> Hospital/Nursing Home with common Super Specialities and other Super Speciality Hospitals etc. </w:t>
      </w:r>
    </w:p>
    <w:p w:rsidR="00A46AA6" w:rsidRPr="00EA3335" w:rsidRDefault="00A46AA6" w:rsidP="0036359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IN" w:bidi="hi-I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IN" w:bidi="hi-IN"/>
        </w:rPr>
        <w:t xml:space="preserve"># Public Health includes Community Medicine, Health Administration, Community Health Administration, Preventive &amp; Social Medicines. </w:t>
      </w:r>
    </w:p>
    <w:p w:rsidR="00C53FF0" w:rsidRPr="00B27F68" w:rsidRDefault="00C53FF0" w:rsidP="00C53FF0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15" w:lineRule="auto"/>
        <w:ind w:right="540"/>
        <w:jc w:val="both"/>
        <w:rPr>
          <w:rFonts w:ascii="Times New Roman" w:hAnsi="Times New Roman"/>
          <w:b/>
          <w:bCs/>
        </w:rPr>
      </w:pPr>
      <w:r w:rsidRPr="00B27F68">
        <w:rPr>
          <w:rFonts w:ascii="Times New Roman" w:hAnsi="Times New Roman" w:cs="Times New Roman"/>
          <w:b/>
          <w:bCs/>
          <w:sz w:val="20"/>
          <w:szCs w:val="20"/>
        </w:rPr>
        <w:t xml:space="preserve">Duly completed </w:t>
      </w:r>
      <w:proofErr w:type="spellStart"/>
      <w:r w:rsidRPr="00B27F68">
        <w:rPr>
          <w:rFonts w:ascii="Times New Roman" w:hAnsi="Times New Roman" w:cs="Times New Roman"/>
          <w:b/>
          <w:bCs/>
          <w:sz w:val="20"/>
          <w:szCs w:val="20"/>
        </w:rPr>
        <w:t>proforma</w:t>
      </w:r>
      <w:proofErr w:type="spellEnd"/>
      <w:r w:rsidRPr="00B27F68">
        <w:rPr>
          <w:rFonts w:ascii="Times New Roman" w:hAnsi="Times New Roman" w:cs="Times New Roman"/>
          <w:b/>
          <w:bCs/>
          <w:sz w:val="20"/>
          <w:szCs w:val="20"/>
        </w:rPr>
        <w:t xml:space="preserve"> as on </w:t>
      </w:r>
      <w:r w:rsidR="00A80088">
        <w:rPr>
          <w:rFonts w:ascii="Times New Roman" w:hAnsi="Times New Roman" w:cs="Times New Roman"/>
          <w:b/>
          <w:bCs/>
          <w:sz w:val="20"/>
          <w:szCs w:val="20"/>
        </w:rPr>
        <w:t>31</w:t>
      </w:r>
      <w:r w:rsidR="00A80088" w:rsidRPr="00A80088">
        <w:rPr>
          <w:rFonts w:ascii="Times New Roman" w:hAnsi="Times New Roman" w:cs="Times New Roman"/>
          <w:b/>
          <w:bCs/>
          <w:sz w:val="20"/>
          <w:szCs w:val="20"/>
          <w:vertAlign w:val="superscript"/>
        </w:rPr>
        <w:t>st</w:t>
      </w:r>
      <w:r w:rsidR="00A8008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B27F68">
        <w:rPr>
          <w:rFonts w:ascii="Times New Roman" w:hAnsi="Times New Roman" w:cs="Times New Roman"/>
          <w:b/>
          <w:bCs/>
          <w:sz w:val="20"/>
          <w:szCs w:val="20"/>
        </w:rPr>
        <w:t xml:space="preserve">December should be </w:t>
      </w:r>
      <w:r w:rsidR="00A80088">
        <w:rPr>
          <w:rFonts w:ascii="Times New Roman" w:hAnsi="Times New Roman" w:cs="Times New Roman"/>
          <w:b/>
          <w:bCs/>
          <w:sz w:val="20"/>
          <w:szCs w:val="20"/>
        </w:rPr>
        <w:t xml:space="preserve">uploaded on </w:t>
      </w:r>
      <w:r w:rsidRPr="00B27F68">
        <w:rPr>
          <w:rFonts w:ascii="Times New Roman" w:hAnsi="Times New Roman" w:cs="Times New Roman"/>
          <w:b/>
          <w:bCs/>
          <w:sz w:val="20"/>
          <w:szCs w:val="20"/>
        </w:rPr>
        <w:t>CBHI</w:t>
      </w:r>
      <w:r w:rsidR="00A80088">
        <w:rPr>
          <w:rFonts w:ascii="Times New Roman" w:hAnsi="Times New Roman" w:cs="Times New Roman"/>
          <w:b/>
          <w:bCs/>
          <w:sz w:val="20"/>
          <w:szCs w:val="20"/>
        </w:rPr>
        <w:t xml:space="preserve"> data entry Portal </w:t>
      </w:r>
      <w:hyperlink r:id="rId8" w:history="1">
        <w:r w:rsidR="00A80088" w:rsidRPr="003B2AEB">
          <w:rPr>
            <w:rStyle w:val="Hyperlink"/>
            <w:rFonts w:ascii="Times New Roman" w:hAnsi="Times New Roman" w:cs="Times New Roman"/>
            <w:b/>
            <w:bCs/>
            <w:sz w:val="20"/>
            <w:szCs w:val="20"/>
          </w:rPr>
          <w:t>www.cbhi.nic.in</w:t>
        </w:r>
      </w:hyperlink>
      <w:r w:rsidR="00A80088">
        <w:rPr>
          <w:rFonts w:ascii="Times New Roman" w:hAnsi="Times New Roman" w:cs="Times New Roman"/>
          <w:b/>
          <w:bCs/>
          <w:sz w:val="20"/>
          <w:szCs w:val="20"/>
        </w:rPr>
        <w:t xml:space="preserve"> and sent </w:t>
      </w:r>
      <w:r w:rsidRPr="00B27F68">
        <w:rPr>
          <w:rFonts w:ascii="Times New Roman" w:hAnsi="Times New Roman" w:cs="Times New Roman"/>
          <w:b/>
          <w:bCs/>
          <w:sz w:val="20"/>
          <w:szCs w:val="20"/>
        </w:rPr>
        <w:t xml:space="preserve">through E-mail: dircbhi@.nic.in </w:t>
      </w:r>
      <w:r w:rsidR="00A80088">
        <w:rPr>
          <w:rFonts w:ascii="Times New Roman" w:hAnsi="Times New Roman" w:cs="Times New Roman"/>
          <w:b/>
          <w:bCs/>
          <w:sz w:val="20"/>
          <w:szCs w:val="20"/>
        </w:rPr>
        <w:t>by 25</w:t>
      </w:r>
      <w:r w:rsidR="00A80088" w:rsidRPr="00A80088">
        <w:rPr>
          <w:rFonts w:ascii="Times New Roman" w:hAnsi="Times New Roman" w:cs="Times New Roman"/>
          <w:b/>
          <w:bCs/>
          <w:sz w:val="20"/>
          <w:szCs w:val="20"/>
          <w:vertAlign w:val="superscript"/>
        </w:rPr>
        <w:t>th</w:t>
      </w:r>
      <w:r w:rsidR="00A80088">
        <w:rPr>
          <w:rFonts w:ascii="Times New Roman" w:hAnsi="Times New Roman" w:cs="Times New Roman"/>
          <w:b/>
          <w:bCs/>
          <w:sz w:val="20"/>
          <w:szCs w:val="20"/>
        </w:rPr>
        <w:t xml:space="preserve"> January of the succeeding year.</w:t>
      </w:r>
    </w:p>
    <w:tbl>
      <w:tblPr>
        <w:tblpPr w:leftFromText="180" w:rightFromText="180" w:vertAnchor="text" w:horzAnchor="margin" w:tblpXSpec="right" w:tblpY="342"/>
        <w:tblW w:w="0" w:type="auto"/>
        <w:tblLook w:val="04A0"/>
      </w:tblPr>
      <w:tblGrid>
        <w:gridCol w:w="2466"/>
        <w:gridCol w:w="1994"/>
      </w:tblGrid>
      <w:tr w:rsidR="00B27F68" w:rsidRPr="00805DF8" w:rsidTr="001777A0">
        <w:trPr>
          <w:trHeight w:val="235"/>
        </w:trPr>
        <w:tc>
          <w:tcPr>
            <w:tcW w:w="2466" w:type="dxa"/>
          </w:tcPr>
          <w:p w:rsidR="00B27F68" w:rsidRPr="00B27F68" w:rsidRDefault="00B27F68" w:rsidP="001777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27F68">
              <w:rPr>
                <w:rFonts w:ascii="Times New Roman" w:hAnsi="Times New Roman" w:cs="Times New Roman"/>
                <w:b/>
                <w:bCs/>
              </w:rPr>
              <w:t>Signature</w:t>
            </w:r>
          </w:p>
        </w:tc>
        <w:tc>
          <w:tcPr>
            <w:tcW w:w="1994" w:type="dxa"/>
          </w:tcPr>
          <w:p w:rsidR="00B27F68" w:rsidRPr="00805DF8" w:rsidRDefault="00B27F68" w:rsidP="001777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27F68" w:rsidRPr="00805DF8" w:rsidTr="001777A0">
        <w:trPr>
          <w:trHeight w:val="248"/>
        </w:trPr>
        <w:tc>
          <w:tcPr>
            <w:tcW w:w="2466" w:type="dxa"/>
          </w:tcPr>
          <w:p w:rsidR="00B27F68" w:rsidRPr="00B27F68" w:rsidRDefault="00B27F68" w:rsidP="001777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27F68">
              <w:rPr>
                <w:rFonts w:ascii="Times New Roman" w:hAnsi="Times New Roman" w:cs="Times New Roman"/>
                <w:b/>
                <w:bCs/>
              </w:rPr>
              <w:t>Name &amp; Designation</w:t>
            </w:r>
          </w:p>
        </w:tc>
        <w:tc>
          <w:tcPr>
            <w:tcW w:w="1994" w:type="dxa"/>
          </w:tcPr>
          <w:p w:rsidR="00B27F68" w:rsidRPr="00805DF8" w:rsidRDefault="00B27F68" w:rsidP="001777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27F68" w:rsidRPr="00805DF8" w:rsidTr="001777A0">
        <w:trPr>
          <w:trHeight w:val="235"/>
        </w:trPr>
        <w:tc>
          <w:tcPr>
            <w:tcW w:w="2466" w:type="dxa"/>
            <w:vMerge w:val="restart"/>
          </w:tcPr>
          <w:p w:rsidR="00B27F68" w:rsidRPr="00B27F68" w:rsidRDefault="00B27F68" w:rsidP="001777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27F68">
              <w:rPr>
                <w:rFonts w:ascii="Times New Roman" w:hAnsi="Times New Roman" w:cs="Times New Roman"/>
                <w:b/>
                <w:bCs/>
              </w:rPr>
              <w:t>Address with Tel/Fax &amp; Email</w:t>
            </w:r>
          </w:p>
        </w:tc>
        <w:tc>
          <w:tcPr>
            <w:tcW w:w="1994" w:type="dxa"/>
          </w:tcPr>
          <w:p w:rsidR="00B27F68" w:rsidRPr="00805DF8" w:rsidRDefault="00B27F68" w:rsidP="001777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27F68" w:rsidRPr="00805DF8" w:rsidTr="001777A0">
        <w:trPr>
          <w:trHeight w:val="248"/>
        </w:trPr>
        <w:tc>
          <w:tcPr>
            <w:tcW w:w="2466" w:type="dxa"/>
            <w:vMerge/>
          </w:tcPr>
          <w:p w:rsidR="00B27F68" w:rsidRPr="00805DF8" w:rsidRDefault="00B27F68" w:rsidP="001777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4" w:type="dxa"/>
          </w:tcPr>
          <w:p w:rsidR="00B27F68" w:rsidRPr="00805DF8" w:rsidRDefault="00B27F68" w:rsidP="001777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BC4FA1" w:rsidRDefault="00BC4FA1" w:rsidP="00B27F68">
      <w:pPr>
        <w:spacing w:after="0"/>
        <w:ind w:firstLine="720"/>
        <w:rPr>
          <w:rFonts w:ascii="Times New Roman" w:hAnsi="Times New Roman"/>
          <w:b/>
          <w:bCs/>
          <w:sz w:val="20"/>
          <w:szCs w:val="20"/>
        </w:rPr>
      </w:pPr>
    </w:p>
    <w:p w:rsidR="009B320A" w:rsidRPr="00B27F68" w:rsidRDefault="00C53FF0" w:rsidP="00B27F68">
      <w:pPr>
        <w:spacing w:after="0"/>
        <w:ind w:firstLine="720"/>
        <w:rPr>
          <w:rFonts w:ascii="Times New Roman" w:hAnsi="Times New Roman"/>
          <w:b/>
          <w:bCs/>
          <w:sz w:val="20"/>
          <w:szCs w:val="20"/>
        </w:rPr>
      </w:pPr>
      <w:r w:rsidRPr="00B27F68">
        <w:rPr>
          <w:rFonts w:ascii="Times New Roman" w:hAnsi="Times New Roman"/>
          <w:b/>
          <w:bCs/>
          <w:sz w:val="20"/>
          <w:szCs w:val="20"/>
        </w:rPr>
        <w:t>To</w:t>
      </w:r>
    </w:p>
    <w:p w:rsidR="00C53FF0" w:rsidRPr="00B27F68" w:rsidRDefault="00C53FF0" w:rsidP="00C53FF0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bCs/>
          <w:sz w:val="20"/>
          <w:szCs w:val="20"/>
        </w:rPr>
      </w:pPr>
      <w:r w:rsidRPr="00B27F68">
        <w:rPr>
          <w:rFonts w:ascii="Times New Roman" w:hAnsi="Times New Roman" w:cs="Times New Roman"/>
          <w:b/>
          <w:bCs/>
          <w:sz w:val="20"/>
          <w:szCs w:val="20"/>
        </w:rPr>
        <w:t>The Director</w:t>
      </w:r>
    </w:p>
    <w:p w:rsidR="00C53FF0" w:rsidRPr="00B27F68" w:rsidRDefault="00C53FF0" w:rsidP="00C53FF0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bCs/>
          <w:sz w:val="20"/>
          <w:szCs w:val="20"/>
        </w:rPr>
      </w:pPr>
      <w:r w:rsidRPr="00B27F68">
        <w:rPr>
          <w:rFonts w:ascii="Times New Roman" w:hAnsi="Times New Roman" w:cs="Times New Roman"/>
          <w:b/>
          <w:bCs/>
          <w:sz w:val="20"/>
          <w:szCs w:val="20"/>
        </w:rPr>
        <w:t>Central Bureau of Health Intelligence (CBHI)</w:t>
      </w:r>
    </w:p>
    <w:p w:rsidR="00C53FF0" w:rsidRPr="00B27F68" w:rsidRDefault="00C53FF0" w:rsidP="00C53FF0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bCs/>
          <w:sz w:val="20"/>
          <w:szCs w:val="20"/>
        </w:rPr>
      </w:pPr>
      <w:r w:rsidRPr="00B27F68">
        <w:rPr>
          <w:rFonts w:ascii="Times New Roman" w:hAnsi="Times New Roman" w:cs="Times New Roman"/>
          <w:b/>
          <w:bCs/>
          <w:sz w:val="20"/>
          <w:szCs w:val="20"/>
        </w:rPr>
        <w:t xml:space="preserve">401-A, </w:t>
      </w:r>
      <w:proofErr w:type="spellStart"/>
      <w:r w:rsidRPr="00B27F68">
        <w:rPr>
          <w:rFonts w:ascii="Times New Roman" w:hAnsi="Times New Roman" w:cs="Times New Roman"/>
          <w:b/>
          <w:bCs/>
          <w:sz w:val="20"/>
          <w:szCs w:val="20"/>
        </w:rPr>
        <w:t>Nirman</w:t>
      </w:r>
      <w:proofErr w:type="spellEnd"/>
      <w:r w:rsidRPr="00B27F6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B27F68">
        <w:rPr>
          <w:rFonts w:ascii="Times New Roman" w:hAnsi="Times New Roman" w:cs="Times New Roman"/>
          <w:b/>
          <w:bCs/>
          <w:sz w:val="20"/>
          <w:szCs w:val="20"/>
        </w:rPr>
        <w:t>Bhawan</w:t>
      </w:r>
      <w:proofErr w:type="spellEnd"/>
      <w:r w:rsidRPr="00B27F68">
        <w:rPr>
          <w:rFonts w:ascii="Times New Roman" w:hAnsi="Times New Roman" w:cs="Times New Roman"/>
          <w:b/>
          <w:bCs/>
          <w:sz w:val="20"/>
          <w:szCs w:val="20"/>
        </w:rPr>
        <w:t>, New Delhi – 110108</w:t>
      </w:r>
    </w:p>
    <w:p w:rsidR="009B320A" w:rsidRPr="009B320A" w:rsidRDefault="00C53FF0" w:rsidP="00B27F68">
      <w:pPr>
        <w:widowControl w:val="0"/>
        <w:autoSpaceDE w:val="0"/>
        <w:autoSpaceDN w:val="0"/>
        <w:adjustRightInd w:val="0"/>
        <w:spacing w:after="0" w:line="240" w:lineRule="auto"/>
        <w:ind w:left="720"/>
      </w:pPr>
      <w:proofErr w:type="spellStart"/>
      <w:r w:rsidRPr="00B27F68">
        <w:rPr>
          <w:rFonts w:ascii="Times New Roman" w:hAnsi="Times New Roman" w:cs="Times New Roman"/>
          <w:b/>
          <w:bCs/>
          <w:sz w:val="20"/>
          <w:szCs w:val="20"/>
        </w:rPr>
        <w:t>Email:dircbhi@nic.in</w:t>
      </w:r>
      <w:proofErr w:type="spellEnd"/>
      <w:r w:rsidRPr="00B27F68">
        <w:rPr>
          <w:rFonts w:ascii="Times New Roman" w:hAnsi="Times New Roman" w:cs="Times New Roman"/>
          <w:b/>
          <w:bCs/>
          <w:sz w:val="20"/>
          <w:szCs w:val="20"/>
        </w:rPr>
        <w:t>, Tel/</w:t>
      </w:r>
      <w:proofErr w:type="gramStart"/>
      <w:r w:rsidRPr="00B27F68">
        <w:rPr>
          <w:rFonts w:ascii="Times New Roman" w:hAnsi="Times New Roman" w:cs="Times New Roman"/>
          <w:b/>
          <w:bCs/>
          <w:sz w:val="20"/>
          <w:szCs w:val="20"/>
        </w:rPr>
        <w:t>Fax :</w:t>
      </w:r>
      <w:proofErr w:type="gramEnd"/>
      <w:r w:rsidRPr="00B27F68">
        <w:rPr>
          <w:rFonts w:ascii="Times New Roman" w:hAnsi="Times New Roman" w:cs="Times New Roman"/>
          <w:b/>
          <w:bCs/>
          <w:sz w:val="20"/>
          <w:szCs w:val="20"/>
        </w:rPr>
        <w:t xml:space="preserve"> 91-011-23063175/23062695</w:t>
      </w:r>
    </w:p>
    <w:sectPr w:rsidR="009B320A" w:rsidRPr="009B320A" w:rsidSect="0001466D">
      <w:headerReference w:type="default" r:id="rId9"/>
      <w:footerReference w:type="default" r:id="rId10"/>
      <w:footerReference w:type="first" r:id="rId11"/>
      <w:pgSz w:w="16838" w:h="11906" w:orient="landscape" w:code="9"/>
      <w:pgMar w:top="851" w:right="1151" w:bottom="510" w:left="1134" w:header="170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2DA9" w:rsidRDefault="00F42DA9" w:rsidP="00DF4E40">
      <w:pPr>
        <w:spacing w:after="0" w:line="240" w:lineRule="auto"/>
      </w:pPr>
      <w:r>
        <w:separator/>
      </w:r>
    </w:p>
  </w:endnote>
  <w:endnote w:type="continuationSeparator" w:id="1">
    <w:p w:rsidR="00F42DA9" w:rsidRDefault="00F42DA9" w:rsidP="00DF4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7239674"/>
      <w:docPartObj>
        <w:docPartGallery w:val="Page Numbers (Bottom of Page)"/>
        <w:docPartUnique/>
      </w:docPartObj>
    </w:sdtPr>
    <w:sdtContent>
      <w:sdt>
        <w:sdtPr>
          <w:id w:val="957239673"/>
          <w:docPartObj>
            <w:docPartGallery w:val="Page Numbers (Top of Page)"/>
            <w:docPartUnique/>
          </w:docPartObj>
        </w:sdtPr>
        <w:sdtContent>
          <w:p w:rsidR="00F42DA9" w:rsidRDefault="00F42DA9">
            <w:pPr>
              <w:pStyle w:val="Footer"/>
              <w:jc w:val="right"/>
            </w:pPr>
            <w:r>
              <w:t xml:space="preserve">Page </w:t>
            </w:r>
            <w:r w:rsidR="0081329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813296">
              <w:rPr>
                <w:b/>
                <w:sz w:val="24"/>
                <w:szCs w:val="24"/>
              </w:rPr>
              <w:fldChar w:fldCharType="separate"/>
            </w:r>
            <w:r w:rsidR="00610E8C">
              <w:rPr>
                <w:b/>
                <w:noProof/>
              </w:rPr>
              <w:t>3</w:t>
            </w:r>
            <w:r w:rsidR="00813296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81329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813296">
              <w:rPr>
                <w:b/>
                <w:sz w:val="24"/>
                <w:szCs w:val="24"/>
              </w:rPr>
              <w:fldChar w:fldCharType="separate"/>
            </w:r>
            <w:r w:rsidR="00610E8C">
              <w:rPr>
                <w:b/>
                <w:noProof/>
              </w:rPr>
              <w:t>3</w:t>
            </w:r>
            <w:r w:rsidR="00813296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F42DA9" w:rsidRDefault="00F42DA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7239672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F42DA9" w:rsidRDefault="00F42DA9">
            <w:pPr>
              <w:pStyle w:val="Footer"/>
              <w:jc w:val="right"/>
            </w:pPr>
            <w:r>
              <w:t xml:space="preserve">Page </w:t>
            </w:r>
            <w:r w:rsidR="0081329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813296">
              <w:rPr>
                <w:b/>
                <w:sz w:val="24"/>
                <w:szCs w:val="24"/>
              </w:rPr>
              <w:fldChar w:fldCharType="separate"/>
            </w:r>
            <w:r w:rsidR="00610E8C">
              <w:rPr>
                <w:b/>
                <w:noProof/>
              </w:rPr>
              <w:t>1</w:t>
            </w:r>
            <w:r w:rsidR="00813296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81329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813296">
              <w:rPr>
                <w:b/>
                <w:sz w:val="24"/>
                <w:szCs w:val="24"/>
              </w:rPr>
              <w:fldChar w:fldCharType="separate"/>
            </w:r>
            <w:r w:rsidR="00610E8C">
              <w:rPr>
                <w:b/>
                <w:noProof/>
              </w:rPr>
              <w:t>3</w:t>
            </w:r>
            <w:r w:rsidR="00813296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F42DA9" w:rsidRDefault="00F42DA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2DA9" w:rsidRDefault="00F42DA9" w:rsidP="00DF4E40">
      <w:pPr>
        <w:spacing w:after="0" w:line="240" w:lineRule="auto"/>
      </w:pPr>
      <w:r>
        <w:separator/>
      </w:r>
    </w:p>
  </w:footnote>
  <w:footnote w:type="continuationSeparator" w:id="1">
    <w:p w:rsidR="00F42DA9" w:rsidRDefault="00F42DA9" w:rsidP="00DF4E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DA9" w:rsidRDefault="00F42DA9" w:rsidP="00DF4E40">
    <w:pPr>
      <w:spacing w:after="0"/>
      <w:jc w:val="center"/>
      <w:rPr>
        <w:rFonts w:ascii="Times New Roman" w:hAnsi="Times New Roman"/>
        <w:b/>
        <w:bCs/>
        <w:sz w:val="20"/>
        <w:szCs w:val="20"/>
        <w:u w:val="single"/>
      </w:rPr>
    </w:pPr>
  </w:p>
  <w:p w:rsidR="00F42DA9" w:rsidRDefault="00F42DA9" w:rsidP="00DF4E40">
    <w:pPr>
      <w:spacing w:after="0"/>
      <w:jc w:val="center"/>
      <w:rPr>
        <w:rFonts w:ascii="Times New Roman" w:hAnsi="Times New Roman"/>
        <w:b/>
        <w:bCs/>
        <w:sz w:val="20"/>
        <w:szCs w:val="20"/>
        <w:u w:val="single"/>
      </w:rPr>
    </w:pPr>
  </w:p>
  <w:p w:rsidR="00F42DA9" w:rsidRDefault="00F42DA9" w:rsidP="00DF4E40">
    <w:pPr>
      <w:spacing w:after="0"/>
      <w:jc w:val="center"/>
      <w:rPr>
        <w:rFonts w:ascii="Times New Roman" w:hAnsi="Times New Roman"/>
        <w:b/>
        <w:bCs/>
        <w:sz w:val="20"/>
        <w:szCs w:val="20"/>
        <w:u w:val="single"/>
      </w:rPr>
    </w:pPr>
  </w:p>
  <w:tbl>
    <w:tblPr>
      <w:tblStyle w:val="TableGrid"/>
      <w:tblpPr w:leftFromText="180" w:rightFromText="180" w:vertAnchor="text" w:horzAnchor="margin" w:tblpXSpec="right" w:tblpY="-308"/>
      <w:tblW w:w="0" w:type="auto"/>
      <w:tblLook w:val="04A0"/>
    </w:tblPr>
    <w:tblGrid>
      <w:gridCol w:w="2201"/>
    </w:tblGrid>
    <w:tr w:rsidR="00F42DA9" w:rsidRPr="00B325CE" w:rsidTr="00B325CE">
      <w:trPr>
        <w:trHeight w:val="262"/>
      </w:trPr>
      <w:tc>
        <w:tcPr>
          <w:tcW w:w="2201" w:type="dxa"/>
        </w:tcPr>
        <w:p w:rsidR="00F42DA9" w:rsidRPr="00B325CE" w:rsidRDefault="00F42DA9" w:rsidP="00B325CE">
          <w:pPr>
            <w:jc w:val="center"/>
            <w:rPr>
              <w:rFonts w:ascii="Times New Roman" w:hAnsi="Times New Roman" w:cs="Times New Roman"/>
              <w:b/>
              <w:bCs/>
              <w:color w:val="000000" w:themeColor="text1"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bCs/>
              <w:color w:val="000000" w:themeColor="text1"/>
              <w:sz w:val="20"/>
              <w:szCs w:val="20"/>
            </w:rPr>
            <w:t>CBHI Form No. 3</w:t>
          </w:r>
          <w:r w:rsidRPr="00B325CE">
            <w:rPr>
              <w:rFonts w:ascii="Times New Roman" w:hAnsi="Times New Roman" w:cs="Times New Roman"/>
              <w:b/>
              <w:bCs/>
              <w:color w:val="000000" w:themeColor="text1"/>
              <w:sz w:val="20"/>
              <w:szCs w:val="20"/>
            </w:rPr>
            <w:t>A</w:t>
          </w:r>
        </w:p>
      </w:tc>
    </w:tr>
    <w:tr w:rsidR="00F42DA9" w:rsidRPr="00B325CE" w:rsidTr="00B325CE">
      <w:trPr>
        <w:trHeight w:val="262"/>
      </w:trPr>
      <w:tc>
        <w:tcPr>
          <w:tcW w:w="2201" w:type="dxa"/>
        </w:tcPr>
        <w:p w:rsidR="00F42DA9" w:rsidRPr="00B325CE" w:rsidRDefault="00F42DA9" w:rsidP="00B325CE">
          <w:pPr>
            <w:jc w:val="center"/>
            <w:rPr>
              <w:rFonts w:ascii="Times New Roman" w:hAnsi="Times New Roman" w:cs="Times New Roman"/>
              <w:b/>
              <w:bCs/>
              <w:color w:val="000000" w:themeColor="text1"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bCs/>
              <w:color w:val="000000" w:themeColor="text1"/>
              <w:sz w:val="20"/>
              <w:szCs w:val="20"/>
            </w:rPr>
            <w:t>Annual (</w:t>
          </w:r>
          <w:r w:rsidRPr="00B325CE">
            <w:rPr>
              <w:rFonts w:ascii="Times New Roman" w:hAnsi="Times New Roman" w:cs="Times New Roman"/>
              <w:b/>
              <w:bCs/>
              <w:color w:val="000000" w:themeColor="text1"/>
              <w:sz w:val="20"/>
              <w:szCs w:val="20"/>
            </w:rPr>
            <w:t>State / UT</w:t>
          </w:r>
          <w:r>
            <w:rPr>
              <w:rFonts w:ascii="Times New Roman" w:hAnsi="Times New Roman" w:cs="Times New Roman"/>
              <w:b/>
              <w:bCs/>
              <w:color w:val="000000" w:themeColor="text1"/>
              <w:sz w:val="20"/>
              <w:szCs w:val="20"/>
            </w:rPr>
            <w:t>)</w:t>
          </w:r>
        </w:p>
      </w:tc>
    </w:tr>
  </w:tbl>
  <w:p w:rsidR="00F42DA9" w:rsidRDefault="00F42DA9" w:rsidP="00DF4E40">
    <w:pPr>
      <w:spacing w:after="0"/>
      <w:jc w:val="center"/>
      <w:rPr>
        <w:rFonts w:ascii="Times New Roman" w:hAnsi="Times New Roman"/>
        <w:b/>
        <w:bCs/>
        <w:sz w:val="20"/>
        <w:szCs w:val="20"/>
        <w:u w:val="single"/>
      </w:rPr>
    </w:pPr>
  </w:p>
  <w:p w:rsidR="00F42DA9" w:rsidRPr="00DF4E40" w:rsidRDefault="00F42DA9" w:rsidP="00DF4E4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*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6784"/>
    <w:multiLevelType w:val="hybridMultilevel"/>
    <w:tmpl w:val="00004AE1"/>
    <w:lvl w:ilvl="0" w:tplc="00003D6C">
      <w:start w:val="1"/>
      <w:numFmt w:val="bullet"/>
      <w:lvlText w:val="**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1F5361B0"/>
    <w:multiLevelType w:val="hybridMultilevel"/>
    <w:tmpl w:val="0F4C5CE0"/>
    <w:lvl w:ilvl="0" w:tplc="8C46E9D8">
      <w:start w:val="1"/>
      <w:numFmt w:val="decimal"/>
      <w:lvlText w:val="%1."/>
      <w:lvlJc w:val="left"/>
      <w:pPr>
        <w:ind w:left="990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ind w:left="1710" w:hanging="360"/>
      </w:pPr>
    </w:lvl>
    <w:lvl w:ilvl="2" w:tplc="4009001B" w:tentative="1">
      <w:start w:val="1"/>
      <w:numFmt w:val="lowerRoman"/>
      <w:lvlText w:val="%3."/>
      <w:lvlJc w:val="right"/>
      <w:pPr>
        <w:ind w:left="2430" w:hanging="180"/>
      </w:pPr>
    </w:lvl>
    <w:lvl w:ilvl="3" w:tplc="4009000F" w:tentative="1">
      <w:start w:val="1"/>
      <w:numFmt w:val="decimal"/>
      <w:lvlText w:val="%4."/>
      <w:lvlJc w:val="left"/>
      <w:pPr>
        <w:ind w:left="3150" w:hanging="360"/>
      </w:pPr>
    </w:lvl>
    <w:lvl w:ilvl="4" w:tplc="40090019" w:tentative="1">
      <w:start w:val="1"/>
      <w:numFmt w:val="lowerLetter"/>
      <w:lvlText w:val="%5."/>
      <w:lvlJc w:val="left"/>
      <w:pPr>
        <w:ind w:left="3870" w:hanging="360"/>
      </w:pPr>
    </w:lvl>
    <w:lvl w:ilvl="5" w:tplc="4009001B" w:tentative="1">
      <w:start w:val="1"/>
      <w:numFmt w:val="lowerRoman"/>
      <w:lvlText w:val="%6."/>
      <w:lvlJc w:val="right"/>
      <w:pPr>
        <w:ind w:left="4590" w:hanging="180"/>
      </w:pPr>
    </w:lvl>
    <w:lvl w:ilvl="6" w:tplc="4009000F" w:tentative="1">
      <w:start w:val="1"/>
      <w:numFmt w:val="decimal"/>
      <w:lvlText w:val="%7."/>
      <w:lvlJc w:val="left"/>
      <w:pPr>
        <w:ind w:left="5310" w:hanging="360"/>
      </w:pPr>
    </w:lvl>
    <w:lvl w:ilvl="7" w:tplc="40090019" w:tentative="1">
      <w:start w:val="1"/>
      <w:numFmt w:val="lowerLetter"/>
      <w:lvlText w:val="%8."/>
      <w:lvlJc w:val="left"/>
      <w:pPr>
        <w:ind w:left="6030" w:hanging="360"/>
      </w:pPr>
    </w:lvl>
    <w:lvl w:ilvl="8" w:tplc="40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320A"/>
    <w:rsid w:val="00011ED6"/>
    <w:rsid w:val="000144DB"/>
    <w:rsid w:val="0001466D"/>
    <w:rsid w:val="000631CA"/>
    <w:rsid w:val="000901BB"/>
    <w:rsid w:val="00090512"/>
    <w:rsid w:val="001058DE"/>
    <w:rsid w:val="00106878"/>
    <w:rsid w:val="00167DA4"/>
    <w:rsid w:val="001777A0"/>
    <w:rsid w:val="001D70FB"/>
    <w:rsid w:val="00216F7A"/>
    <w:rsid w:val="00291AA0"/>
    <w:rsid w:val="002934B9"/>
    <w:rsid w:val="002B2469"/>
    <w:rsid w:val="002C41B0"/>
    <w:rsid w:val="002C61AD"/>
    <w:rsid w:val="002E1214"/>
    <w:rsid w:val="002F0B58"/>
    <w:rsid w:val="00310C0E"/>
    <w:rsid w:val="00315E09"/>
    <w:rsid w:val="00336873"/>
    <w:rsid w:val="0036359F"/>
    <w:rsid w:val="00365E45"/>
    <w:rsid w:val="003B560A"/>
    <w:rsid w:val="003B7508"/>
    <w:rsid w:val="0049425D"/>
    <w:rsid w:val="004C06D6"/>
    <w:rsid w:val="00513704"/>
    <w:rsid w:val="0052088E"/>
    <w:rsid w:val="005559DE"/>
    <w:rsid w:val="00565F4B"/>
    <w:rsid w:val="005C5621"/>
    <w:rsid w:val="005D083B"/>
    <w:rsid w:val="005D669E"/>
    <w:rsid w:val="005F5B33"/>
    <w:rsid w:val="00610E8C"/>
    <w:rsid w:val="00626A8C"/>
    <w:rsid w:val="00670DED"/>
    <w:rsid w:val="00684E21"/>
    <w:rsid w:val="006B6FC7"/>
    <w:rsid w:val="006C67DB"/>
    <w:rsid w:val="006D0DA9"/>
    <w:rsid w:val="006D5C52"/>
    <w:rsid w:val="006D7797"/>
    <w:rsid w:val="006D7B6D"/>
    <w:rsid w:val="00742F92"/>
    <w:rsid w:val="00751857"/>
    <w:rsid w:val="007A427A"/>
    <w:rsid w:val="007C1149"/>
    <w:rsid w:val="007F3CD4"/>
    <w:rsid w:val="007F561C"/>
    <w:rsid w:val="007F7BDC"/>
    <w:rsid w:val="00813296"/>
    <w:rsid w:val="0083148E"/>
    <w:rsid w:val="0086487B"/>
    <w:rsid w:val="008D3ECD"/>
    <w:rsid w:val="008E4D52"/>
    <w:rsid w:val="008E601E"/>
    <w:rsid w:val="00941D05"/>
    <w:rsid w:val="00955E6C"/>
    <w:rsid w:val="00972EAC"/>
    <w:rsid w:val="0097497B"/>
    <w:rsid w:val="009901BA"/>
    <w:rsid w:val="009B320A"/>
    <w:rsid w:val="009E2268"/>
    <w:rsid w:val="009F4A2C"/>
    <w:rsid w:val="00A02EC7"/>
    <w:rsid w:val="00A31F0F"/>
    <w:rsid w:val="00A33270"/>
    <w:rsid w:val="00A46AA6"/>
    <w:rsid w:val="00A62EBB"/>
    <w:rsid w:val="00A80088"/>
    <w:rsid w:val="00A85FE5"/>
    <w:rsid w:val="00A930D3"/>
    <w:rsid w:val="00A97D84"/>
    <w:rsid w:val="00AB0D00"/>
    <w:rsid w:val="00AD65AD"/>
    <w:rsid w:val="00AE6BAE"/>
    <w:rsid w:val="00B04E36"/>
    <w:rsid w:val="00B20A77"/>
    <w:rsid w:val="00B27F68"/>
    <w:rsid w:val="00B325CE"/>
    <w:rsid w:val="00B33497"/>
    <w:rsid w:val="00B42930"/>
    <w:rsid w:val="00B53483"/>
    <w:rsid w:val="00B67C94"/>
    <w:rsid w:val="00B80393"/>
    <w:rsid w:val="00B9174D"/>
    <w:rsid w:val="00BB5C4C"/>
    <w:rsid w:val="00BC1878"/>
    <w:rsid w:val="00BC4FA1"/>
    <w:rsid w:val="00BC6FD6"/>
    <w:rsid w:val="00BD620C"/>
    <w:rsid w:val="00BD74E0"/>
    <w:rsid w:val="00BE75AF"/>
    <w:rsid w:val="00BF757E"/>
    <w:rsid w:val="00C27387"/>
    <w:rsid w:val="00C337BD"/>
    <w:rsid w:val="00C40A84"/>
    <w:rsid w:val="00C53D69"/>
    <w:rsid w:val="00C53FF0"/>
    <w:rsid w:val="00CA5846"/>
    <w:rsid w:val="00CA7769"/>
    <w:rsid w:val="00CD071F"/>
    <w:rsid w:val="00CD38A5"/>
    <w:rsid w:val="00CF5362"/>
    <w:rsid w:val="00D45BFA"/>
    <w:rsid w:val="00D65C72"/>
    <w:rsid w:val="00DB5703"/>
    <w:rsid w:val="00DD3AC1"/>
    <w:rsid w:val="00DF4E40"/>
    <w:rsid w:val="00E32E8B"/>
    <w:rsid w:val="00E4102B"/>
    <w:rsid w:val="00E80FF7"/>
    <w:rsid w:val="00EA3335"/>
    <w:rsid w:val="00EB674C"/>
    <w:rsid w:val="00EC4469"/>
    <w:rsid w:val="00F1135A"/>
    <w:rsid w:val="00F30DC8"/>
    <w:rsid w:val="00F42DA9"/>
    <w:rsid w:val="00F73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E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32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53F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F4E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F4E40"/>
  </w:style>
  <w:style w:type="paragraph" w:styleId="Footer">
    <w:name w:val="footer"/>
    <w:basedOn w:val="Normal"/>
    <w:link w:val="FooterChar"/>
    <w:uiPriority w:val="99"/>
    <w:unhideWhenUsed/>
    <w:rsid w:val="00DF4E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4E40"/>
  </w:style>
  <w:style w:type="character" w:styleId="Hyperlink">
    <w:name w:val="Hyperlink"/>
    <w:basedOn w:val="DefaultParagraphFont"/>
    <w:uiPriority w:val="99"/>
    <w:unhideWhenUsed/>
    <w:rsid w:val="00A8008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0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bhi.nic.i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83191-738D-440D-B994-C1AA50C29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562</TotalTime>
  <Pages>3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Vineetha</dc:creator>
  <cp:lastModifiedBy>Vineetha</cp:lastModifiedBy>
  <cp:revision>61</cp:revision>
  <cp:lastPrinted>2017-05-29T11:56:00Z</cp:lastPrinted>
  <dcterms:created xsi:type="dcterms:W3CDTF">2017-04-25T08:42:00Z</dcterms:created>
  <dcterms:modified xsi:type="dcterms:W3CDTF">2017-06-20T06:08:00Z</dcterms:modified>
</cp:coreProperties>
</file>